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56" w:rsidRPr="00EA4B56" w:rsidRDefault="00EA4B56" w:rsidP="00EA4B56">
      <w:pPr>
        <w:spacing w:after="0" w:line="240" w:lineRule="auto"/>
        <w:jc w:val="center"/>
        <w:rPr>
          <w:sz w:val="32"/>
          <w:szCs w:val="32"/>
          <w:lang w:eastAsia="ru-RU"/>
        </w:rPr>
      </w:pPr>
      <w:r w:rsidRPr="00EA4B56">
        <w:rPr>
          <w:sz w:val="32"/>
          <w:szCs w:val="32"/>
          <w:lang w:eastAsia="ru-RU"/>
        </w:rPr>
        <w:t>РОССИЙСКАЯ ФЕДЕРАЦИЯ</w:t>
      </w:r>
    </w:p>
    <w:p w:rsidR="00EA4B56" w:rsidRPr="00EA4B56" w:rsidRDefault="00EA4B56" w:rsidP="00EA4B56">
      <w:pPr>
        <w:spacing w:after="0" w:line="240" w:lineRule="auto"/>
        <w:jc w:val="center"/>
        <w:rPr>
          <w:sz w:val="32"/>
          <w:szCs w:val="32"/>
          <w:lang w:eastAsia="ru-RU"/>
        </w:rPr>
      </w:pPr>
      <w:r w:rsidRPr="00EA4B56">
        <w:rPr>
          <w:sz w:val="32"/>
          <w:szCs w:val="32"/>
          <w:lang w:eastAsia="ru-RU"/>
        </w:rPr>
        <w:t>КИРОВСКАЯ ОБЛАСТЬ КОТЕЛЬНИЧСКИЙ РАЙОН</w:t>
      </w:r>
    </w:p>
    <w:p w:rsidR="00EA4B56" w:rsidRPr="00EA4B56" w:rsidRDefault="00EA4B56" w:rsidP="00EA4B56">
      <w:pPr>
        <w:spacing w:after="0" w:line="240" w:lineRule="auto"/>
        <w:jc w:val="center"/>
        <w:rPr>
          <w:sz w:val="32"/>
          <w:szCs w:val="32"/>
          <w:lang w:eastAsia="ru-RU"/>
        </w:rPr>
      </w:pPr>
      <w:r w:rsidRPr="00EA4B56">
        <w:rPr>
          <w:sz w:val="32"/>
          <w:szCs w:val="32"/>
          <w:lang w:eastAsia="ru-RU"/>
        </w:rPr>
        <w:t>АДМИНИСТРАЦИЯ ЧИСТОПОЛЬСКОГО СЕЛЬСКОГО ПОСЕЛЕНИЯ</w:t>
      </w:r>
    </w:p>
    <w:p w:rsidR="00EA4B56" w:rsidRPr="00EA4B56" w:rsidRDefault="00EA4B56" w:rsidP="00EA4B56">
      <w:pPr>
        <w:spacing w:after="0" w:line="240" w:lineRule="auto"/>
        <w:jc w:val="center"/>
        <w:rPr>
          <w:rFonts w:eastAsia="Times New Roman"/>
          <w:b/>
          <w:sz w:val="26"/>
          <w:szCs w:val="26"/>
          <w:lang w:eastAsia="ru-RU"/>
        </w:rPr>
      </w:pPr>
    </w:p>
    <w:p w:rsidR="00EA4B56" w:rsidRPr="00EA4B56" w:rsidRDefault="00EA4B56" w:rsidP="00EA4B56">
      <w:pPr>
        <w:widowControl w:val="0"/>
        <w:suppressAutoHyphens/>
        <w:spacing w:after="0" w:line="240" w:lineRule="auto"/>
        <w:jc w:val="center"/>
        <w:rPr>
          <w:rFonts w:eastAsia="Lucida Sans Unicode" w:cs="Mangal"/>
          <w:b/>
          <w:kern w:val="2"/>
          <w:sz w:val="32"/>
          <w:szCs w:val="32"/>
          <w:lang w:bidi="hi-IN"/>
        </w:rPr>
      </w:pPr>
      <w:r w:rsidRPr="00EA4B56">
        <w:rPr>
          <w:rFonts w:eastAsia="Lucida Sans Unicode" w:cs="Mangal"/>
          <w:b/>
          <w:kern w:val="2"/>
          <w:sz w:val="32"/>
          <w:szCs w:val="32"/>
          <w:lang w:bidi="hi-IN"/>
        </w:rPr>
        <w:t>ПОСТАНОВЛЕНИЕ</w:t>
      </w:r>
    </w:p>
    <w:p w:rsidR="00EA4B56" w:rsidRPr="00EA4B56" w:rsidRDefault="00EA4B56" w:rsidP="00EA4B56">
      <w:pPr>
        <w:widowControl w:val="0"/>
        <w:suppressAutoHyphens/>
        <w:spacing w:after="0" w:line="240" w:lineRule="auto"/>
        <w:jc w:val="center"/>
        <w:rPr>
          <w:rFonts w:eastAsia="Lucida Sans Unicode" w:cs="Mangal"/>
          <w:b/>
          <w:kern w:val="2"/>
          <w:sz w:val="32"/>
          <w:szCs w:val="32"/>
          <w:lang w:bidi="hi-IN"/>
        </w:rPr>
      </w:pPr>
    </w:p>
    <w:p w:rsidR="00EA4B56" w:rsidRPr="00EA4B56" w:rsidRDefault="00EA4B56" w:rsidP="00EA4B56">
      <w:pPr>
        <w:spacing w:after="0" w:line="240" w:lineRule="auto"/>
        <w:rPr>
          <w:rFonts w:eastAsia="Times New Roman"/>
          <w:szCs w:val="28"/>
        </w:rPr>
      </w:pPr>
    </w:p>
    <w:p w:rsidR="00EA4B56" w:rsidRPr="00EA4B56" w:rsidRDefault="00EA4B56" w:rsidP="00EA4B56">
      <w:pPr>
        <w:spacing w:after="0" w:line="240" w:lineRule="auto"/>
        <w:rPr>
          <w:rFonts w:eastAsia="Times New Roman"/>
          <w:spacing w:val="-2"/>
          <w:szCs w:val="20"/>
          <w:lang w:eastAsia="ru-RU"/>
        </w:rPr>
      </w:pPr>
      <w:r w:rsidRPr="00EA4B56">
        <w:rPr>
          <w:rFonts w:eastAsia="Times New Roman"/>
          <w:szCs w:val="28"/>
        </w:rPr>
        <w:t>0</w:t>
      </w:r>
      <w:r>
        <w:rPr>
          <w:rFonts w:eastAsia="Times New Roman"/>
          <w:szCs w:val="28"/>
        </w:rPr>
        <w:t>8</w:t>
      </w:r>
      <w:r w:rsidRPr="00EA4B56">
        <w:rPr>
          <w:rFonts w:eastAsia="Times New Roman"/>
          <w:szCs w:val="28"/>
        </w:rPr>
        <w:t>.</w:t>
      </w:r>
      <w:r>
        <w:rPr>
          <w:rFonts w:eastAsia="Times New Roman"/>
          <w:szCs w:val="28"/>
        </w:rPr>
        <w:t>11</w:t>
      </w:r>
      <w:r w:rsidRPr="00EA4B56">
        <w:rPr>
          <w:rFonts w:eastAsia="Times New Roman"/>
          <w:szCs w:val="28"/>
        </w:rPr>
        <w:t>.</w:t>
      </w:r>
      <w:r w:rsidRPr="00EA4B56">
        <w:rPr>
          <w:rFonts w:eastAsia="Times New Roman"/>
          <w:spacing w:val="7"/>
          <w:szCs w:val="28"/>
        </w:rPr>
        <w:t xml:space="preserve">2021                                                                     </w:t>
      </w:r>
      <w:r>
        <w:rPr>
          <w:rFonts w:eastAsia="Times New Roman"/>
          <w:spacing w:val="7"/>
          <w:szCs w:val="28"/>
        </w:rPr>
        <w:t xml:space="preserve">  </w:t>
      </w:r>
      <w:r w:rsidRPr="00EA4B56">
        <w:rPr>
          <w:rFonts w:eastAsia="Times New Roman"/>
          <w:spacing w:val="7"/>
          <w:szCs w:val="28"/>
        </w:rPr>
        <w:t xml:space="preserve">                        </w:t>
      </w:r>
      <w:r w:rsidRPr="00EA4B56">
        <w:rPr>
          <w:rFonts w:eastAsia="Times New Roman"/>
          <w:szCs w:val="28"/>
        </w:rPr>
        <w:t>№</w:t>
      </w:r>
      <w:r w:rsidRPr="00EA4B56">
        <w:rPr>
          <w:rFonts w:eastAsia="Times New Roman"/>
          <w:spacing w:val="7"/>
          <w:szCs w:val="28"/>
        </w:rPr>
        <w:t xml:space="preserve"> </w:t>
      </w:r>
      <w:r>
        <w:rPr>
          <w:rFonts w:eastAsia="Times New Roman"/>
          <w:spacing w:val="7"/>
          <w:szCs w:val="28"/>
        </w:rPr>
        <w:t>40</w:t>
      </w:r>
    </w:p>
    <w:p w:rsidR="00EA4B56" w:rsidRPr="00EA4B56" w:rsidRDefault="00EA4B56" w:rsidP="00EA4B56">
      <w:pPr>
        <w:widowControl w:val="0"/>
        <w:spacing w:after="0" w:line="240" w:lineRule="auto"/>
        <w:jc w:val="center"/>
        <w:outlineLvl w:val="0"/>
        <w:rPr>
          <w:rFonts w:eastAsia="Times New Roman"/>
          <w:szCs w:val="20"/>
          <w:lang w:eastAsia="ru-RU"/>
        </w:rPr>
      </w:pPr>
      <w:r w:rsidRPr="00EA4B56">
        <w:rPr>
          <w:rFonts w:eastAsia="Times New Roman"/>
          <w:szCs w:val="20"/>
          <w:lang w:eastAsia="ru-RU"/>
        </w:rPr>
        <w:t>с. Чистополье</w:t>
      </w:r>
    </w:p>
    <w:p w:rsidR="00E371D1" w:rsidRDefault="00E371D1">
      <w:pPr>
        <w:spacing w:after="0" w:line="240" w:lineRule="auto"/>
        <w:ind w:firstLine="5398"/>
        <w:jc w:val="right"/>
        <w:rPr>
          <w:sz w:val="24"/>
          <w:szCs w:val="24"/>
        </w:rPr>
      </w:pPr>
    </w:p>
    <w:p w:rsidR="00E371D1" w:rsidRPr="00EA4B56" w:rsidRDefault="00FB396C">
      <w:pPr>
        <w:widowControl w:val="0"/>
        <w:spacing w:after="0" w:line="240" w:lineRule="auto"/>
        <w:ind w:right="57"/>
        <w:jc w:val="center"/>
        <w:rPr>
          <w:b/>
          <w:bCs/>
          <w:szCs w:val="28"/>
        </w:rPr>
      </w:pPr>
      <w:r w:rsidRPr="00EA4B56">
        <w:rPr>
          <w:b/>
          <w:bCs/>
          <w:szCs w:val="28"/>
        </w:rPr>
        <w:t>Об утверждении Административного регламента</w:t>
      </w:r>
    </w:p>
    <w:p w:rsidR="00E371D1" w:rsidRPr="00EA4B56" w:rsidRDefault="00FB396C">
      <w:pPr>
        <w:widowControl w:val="0"/>
        <w:spacing w:after="0" w:line="240" w:lineRule="auto"/>
        <w:ind w:right="57"/>
        <w:jc w:val="center"/>
        <w:rPr>
          <w:szCs w:val="28"/>
        </w:rPr>
      </w:pPr>
      <w:r w:rsidRPr="00EA4B56">
        <w:rPr>
          <w:b/>
          <w:bCs/>
          <w:szCs w:val="28"/>
        </w:rPr>
        <w:t>предоставления муниципальной услуги «</w:t>
      </w:r>
      <w:r w:rsidRPr="00EA4B56">
        <w:rPr>
          <w:rFonts w:eastAsia="Times New Roman"/>
          <w:b/>
          <w:bCs/>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A4B56">
        <w:rPr>
          <w:b/>
          <w:bCs/>
          <w:szCs w:val="28"/>
        </w:rPr>
        <w:t>»</w:t>
      </w:r>
    </w:p>
    <w:p w:rsidR="00E371D1" w:rsidRPr="00EA4B56" w:rsidRDefault="00E371D1">
      <w:pPr>
        <w:spacing w:after="0" w:line="240" w:lineRule="auto"/>
        <w:ind w:firstLine="5398"/>
        <w:jc w:val="right"/>
        <w:rPr>
          <w:szCs w:val="28"/>
        </w:rPr>
      </w:pPr>
    </w:p>
    <w:p w:rsidR="00E371D1" w:rsidRPr="00EA4B56" w:rsidRDefault="00FB396C">
      <w:pPr>
        <w:pStyle w:val="52"/>
        <w:spacing w:line="240" w:lineRule="auto"/>
        <w:ind w:firstLine="709"/>
        <w:jc w:val="both"/>
        <w:rPr>
          <w:sz w:val="28"/>
          <w:szCs w:val="28"/>
          <w:lang w:val="ru-RU"/>
        </w:rPr>
      </w:pPr>
      <w:r w:rsidRPr="00EA4B56">
        <w:rPr>
          <w:sz w:val="28"/>
          <w:szCs w:val="28"/>
          <w:lang w:val="ru-RU"/>
        </w:rPr>
        <w:t>В соответствии с Федеральным законом Российской Федерации от 27.07.2010 №</w:t>
      </w:r>
      <w:r w:rsidRPr="00EA4B56">
        <w:rPr>
          <w:sz w:val="28"/>
          <w:szCs w:val="28"/>
        </w:rPr>
        <w:t> </w:t>
      </w:r>
      <w:r w:rsidRPr="00EA4B56">
        <w:rPr>
          <w:sz w:val="28"/>
          <w:szCs w:val="28"/>
          <w:lang w:val="ru-RU"/>
        </w:rPr>
        <w:t xml:space="preserve">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proofErr w:type="spellStart"/>
      <w:r w:rsidR="00EA4B56">
        <w:rPr>
          <w:sz w:val="28"/>
          <w:szCs w:val="28"/>
          <w:lang w:val="ru-RU"/>
        </w:rPr>
        <w:t>Чистопольское</w:t>
      </w:r>
      <w:proofErr w:type="spellEnd"/>
      <w:r w:rsidRPr="00EA4B56">
        <w:rPr>
          <w:sz w:val="28"/>
          <w:szCs w:val="28"/>
          <w:lang w:val="ru-RU"/>
        </w:rPr>
        <w:t xml:space="preserve"> сельское поселение </w:t>
      </w:r>
      <w:proofErr w:type="spellStart"/>
      <w:r w:rsidRPr="00EA4B56">
        <w:rPr>
          <w:sz w:val="28"/>
          <w:szCs w:val="28"/>
          <w:lang w:val="ru-RU"/>
        </w:rPr>
        <w:t>Котельничского</w:t>
      </w:r>
      <w:proofErr w:type="spellEnd"/>
      <w:r w:rsidRPr="00EA4B56">
        <w:rPr>
          <w:sz w:val="28"/>
          <w:szCs w:val="28"/>
          <w:lang w:val="ru-RU"/>
        </w:rPr>
        <w:t xml:space="preserve"> района Кировской области, администрация </w:t>
      </w:r>
      <w:proofErr w:type="spellStart"/>
      <w:r w:rsidR="00EA4B56">
        <w:rPr>
          <w:sz w:val="28"/>
          <w:szCs w:val="28"/>
          <w:lang w:val="ru-RU"/>
        </w:rPr>
        <w:t>Чистопольского</w:t>
      </w:r>
      <w:proofErr w:type="spellEnd"/>
      <w:r w:rsidRPr="00EA4B56">
        <w:rPr>
          <w:sz w:val="28"/>
          <w:szCs w:val="28"/>
          <w:lang w:val="ru-RU"/>
        </w:rPr>
        <w:t xml:space="preserve"> сельского поселения ПОСТАНОВЛЯЕТ:</w:t>
      </w:r>
    </w:p>
    <w:p w:rsidR="00E371D1" w:rsidRPr="00EA4B56" w:rsidRDefault="00E371D1">
      <w:pPr>
        <w:pStyle w:val="52"/>
        <w:spacing w:line="240" w:lineRule="auto"/>
        <w:ind w:firstLine="709"/>
        <w:jc w:val="both"/>
        <w:rPr>
          <w:sz w:val="28"/>
          <w:szCs w:val="28"/>
          <w:lang w:val="ru-RU"/>
        </w:rPr>
      </w:pPr>
    </w:p>
    <w:p w:rsidR="00E371D1" w:rsidRPr="00EA4B56" w:rsidRDefault="00FB396C">
      <w:pPr>
        <w:pStyle w:val="52"/>
        <w:spacing w:line="240" w:lineRule="auto"/>
        <w:ind w:firstLine="709"/>
        <w:jc w:val="both"/>
        <w:rPr>
          <w:sz w:val="28"/>
          <w:szCs w:val="28"/>
          <w:lang w:val="ru-RU"/>
        </w:rPr>
      </w:pPr>
      <w:r w:rsidRPr="00EA4B56">
        <w:rPr>
          <w:sz w:val="28"/>
          <w:szCs w:val="28"/>
          <w:lang w:val="ru-RU"/>
        </w:rPr>
        <w:t>1.</w:t>
      </w:r>
      <w:r w:rsidRPr="00EA4B56">
        <w:rPr>
          <w:sz w:val="28"/>
          <w:szCs w:val="28"/>
        </w:rPr>
        <w:t> </w:t>
      </w:r>
      <w:r w:rsidRPr="00EA4B56">
        <w:rPr>
          <w:sz w:val="28"/>
          <w:szCs w:val="28"/>
          <w:lang w:val="ru-RU"/>
        </w:rPr>
        <w:t xml:space="preserve">Утвердить </w:t>
      </w:r>
      <w:r w:rsidR="0039730D">
        <w:rPr>
          <w:sz w:val="28"/>
          <w:szCs w:val="28"/>
          <w:lang w:val="ru-RU"/>
        </w:rPr>
        <w:t>а</w:t>
      </w:r>
      <w:r w:rsidRPr="00EA4B56">
        <w:rPr>
          <w:sz w:val="28"/>
          <w:szCs w:val="28"/>
          <w:lang w:val="ru-RU"/>
        </w:rPr>
        <w:t>дминистративный регламент предоставления муниципальной услуги «</w:t>
      </w:r>
      <w:r w:rsidRPr="00EA4B56">
        <w:rPr>
          <w:bCs/>
          <w:sz w:val="28"/>
          <w:szCs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A4B56">
        <w:rPr>
          <w:sz w:val="28"/>
          <w:szCs w:val="28"/>
          <w:lang w:val="ru-RU"/>
        </w:rPr>
        <w:t>». Прилагается.</w:t>
      </w:r>
    </w:p>
    <w:p w:rsidR="00E371D1" w:rsidRPr="00EA4B56" w:rsidRDefault="00FB396C">
      <w:pPr>
        <w:widowControl w:val="0"/>
        <w:spacing w:line="240" w:lineRule="auto"/>
        <w:ind w:right="57"/>
        <w:jc w:val="both"/>
        <w:rPr>
          <w:bCs/>
          <w:szCs w:val="28"/>
        </w:rPr>
      </w:pPr>
      <w:r w:rsidRPr="00EA4B56">
        <w:rPr>
          <w:szCs w:val="28"/>
        </w:rPr>
        <w:tab/>
        <w:t xml:space="preserve">2. Постановление администрации </w:t>
      </w:r>
      <w:proofErr w:type="spellStart"/>
      <w:r w:rsidR="0039730D">
        <w:rPr>
          <w:szCs w:val="28"/>
        </w:rPr>
        <w:t>Чистополь</w:t>
      </w:r>
      <w:r w:rsidRPr="00EA4B56">
        <w:rPr>
          <w:szCs w:val="28"/>
        </w:rPr>
        <w:t>ского</w:t>
      </w:r>
      <w:proofErr w:type="spellEnd"/>
      <w:r w:rsidRPr="00EA4B56">
        <w:rPr>
          <w:szCs w:val="28"/>
        </w:rPr>
        <w:t xml:space="preserve"> сельского поселения  от </w:t>
      </w:r>
      <w:r w:rsidR="00EA4B56">
        <w:rPr>
          <w:szCs w:val="28"/>
        </w:rPr>
        <w:t>06</w:t>
      </w:r>
      <w:r w:rsidRPr="00EA4B56">
        <w:rPr>
          <w:szCs w:val="28"/>
        </w:rPr>
        <w:t>.1</w:t>
      </w:r>
      <w:r w:rsidR="00EA4B56">
        <w:rPr>
          <w:szCs w:val="28"/>
        </w:rPr>
        <w:t>0</w:t>
      </w:r>
      <w:r w:rsidRPr="00EA4B56">
        <w:rPr>
          <w:szCs w:val="28"/>
        </w:rPr>
        <w:t>.201</w:t>
      </w:r>
      <w:r w:rsidR="00EA4B56">
        <w:rPr>
          <w:szCs w:val="28"/>
        </w:rPr>
        <w:t>5</w:t>
      </w:r>
      <w:r w:rsidRPr="00EA4B56">
        <w:rPr>
          <w:szCs w:val="28"/>
        </w:rPr>
        <w:t xml:space="preserve"> № </w:t>
      </w:r>
      <w:r w:rsidR="00EA4B56">
        <w:rPr>
          <w:szCs w:val="28"/>
        </w:rPr>
        <w:t>46</w:t>
      </w:r>
      <w:r w:rsidRPr="00EA4B56">
        <w:rPr>
          <w:szCs w:val="28"/>
        </w:rPr>
        <w:t xml:space="preserve"> </w:t>
      </w:r>
      <w:r w:rsidR="00EA4B56">
        <w:rPr>
          <w:szCs w:val="28"/>
        </w:rPr>
        <w:t>а</w:t>
      </w:r>
      <w:r w:rsidRPr="00EA4B56">
        <w:rPr>
          <w:bCs/>
          <w:szCs w:val="28"/>
        </w:rPr>
        <w:t xml:space="preserve">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w:t>
      </w:r>
      <w:proofErr w:type="spellStart"/>
      <w:r w:rsidR="00EA4B56">
        <w:rPr>
          <w:szCs w:val="28"/>
        </w:rPr>
        <w:t>Чистопольского</w:t>
      </w:r>
      <w:proofErr w:type="spellEnd"/>
      <w:r w:rsidRPr="00EA4B56">
        <w:rPr>
          <w:bCs/>
          <w:szCs w:val="28"/>
        </w:rPr>
        <w:t xml:space="preserve"> сельско</w:t>
      </w:r>
      <w:r w:rsidR="00EA4B56">
        <w:rPr>
          <w:bCs/>
          <w:szCs w:val="28"/>
        </w:rPr>
        <w:t>го</w:t>
      </w:r>
      <w:r w:rsidRPr="00EA4B56">
        <w:rPr>
          <w:bCs/>
          <w:szCs w:val="28"/>
        </w:rPr>
        <w:t xml:space="preserve"> поселени</w:t>
      </w:r>
      <w:r w:rsidR="00EA4B56">
        <w:rPr>
          <w:bCs/>
          <w:szCs w:val="28"/>
        </w:rPr>
        <w:t>я</w:t>
      </w:r>
      <w:r w:rsidRPr="00EA4B56">
        <w:rPr>
          <w:bCs/>
          <w:szCs w:val="28"/>
        </w:rPr>
        <w:t xml:space="preserve"> </w:t>
      </w:r>
      <w:proofErr w:type="spellStart"/>
      <w:r w:rsidRPr="00EA4B56">
        <w:rPr>
          <w:bCs/>
          <w:szCs w:val="28"/>
        </w:rPr>
        <w:t>Котельничского</w:t>
      </w:r>
      <w:proofErr w:type="spellEnd"/>
      <w:r w:rsidRPr="00EA4B56">
        <w:rPr>
          <w:bCs/>
          <w:szCs w:val="28"/>
        </w:rPr>
        <w:t xml:space="preserve"> района Кировской области »</w:t>
      </w:r>
      <w:r w:rsidRPr="00EA4B56">
        <w:rPr>
          <w:szCs w:val="28"/>
        </w:rPr>
        <w:t xml:space="preserve"> признать утратившими силу.</w:t>
      </w:r>
    </w:p>
    <w:p w:rsidR="00E371D1" w:rsidRPr="0039730D" w:rsidRDefault="00FB396C">
      <w:pPr>
        <w:pStyle w:val="afe"/>
        <w:spacing w:after="0" w:line="240" w:lineRule="auto"/>
        <w:ind w:firstLine="708"/>
        <w:jc w:val="both"/>
        <w:rPr>
          <w:szCs w:val="28"/>
        </w:rPr>
      </w:pPr>
      <w:r w:rsidRPr="00EA4B56">
        <w:rPr>
          <w:szCs w:val="28"/>
        </w:rPr>
        <w:t xml:space="preserve">3. Опубликовать настоящее постановление на официальном сайте органов местного самоуправления </w:t>
      </w:r>
      <w:proofErr w:type="spellStart"/>
      <w:r w:rsidRPr="00EA4B56">
        <w:rPr>
          <w:szCs w:val="28"/>
        </w:rPr>
        <w:t>Котельничского</w:t>
      </w:r>
      <w:proofErr w:type="spellEnd"/>
      <w:r w:rsidRPr="00EA4B56">
        <w:rPr>
          <w:szCs w:val="28"/>
        </w:rPr>
        <w:t xml:space="preserve"> муниципального района Кировской </w:t>
      </w:r>
      <w:r w:rsidRPr="0039730D">
        <w:rPr>
          <w:szCs w:val="28"/>
        </w:rPr>
        <w:t xml:space="preserve">области </w:t>
      </w:r>
      <w:hyperlink r:id="rId9" w:tooltip="http://www.kotelnich-msu.ru/" w:history="1">
        <w:r w:rsidRPr="0039730D">
          <w:rPr>
            <w:rStyle w:val="InternetLink"/>
            <w:rFonts w:ascii="Times New Roman" w:hAnsi="Times New Roman" w:cs="Times New Roman"/>
            <w:szCs w:val="28"/>
          </w:rPr>
          <w:t>http</w:t>
        </w:r>
        <w:r w:rsidRPr="0039730D">
          <w:rPr>
            <w:rStyle w:val="InternetLink"/>
            <w:rFonts w:ascii="Times New Roman" w:hAnsi="Times New Roman" w:cs="Times New Roman"/>
            <w:szCs w:val="28"/>
            <w:lang w:val="ru-RU"/>
          </w:rPr>
          <w:t>://</w:t>
        </w:r>
        <w:r w:rsidRPr="0039730D">
          <w:rPr>
            <w:rStyle w:val="InternetLink"/>
            <w:rFonts w:ascii="Times New Roman" w:hAnsi="Times New Roman" w:cs="Times New Roman"/>
            <w:szCs w:val="28"/>
          </w:rPr>
          <w:t>www</w:t>
        </w:r>
        <w:r w:rsidRPr="0039730D">
          <w:rPr>
            <w:rStyle w:val="InternetLink"/>
            <w:rFonts w:ascii="Times New Roman" w:hAnsi="Times New Roman" w:cs="Times New Roman"/>
            <w:szCs w:val="28"/>
            <w:lang w:val="ru-RU"/>
          </w:rPr>
          <w:t>.</w:t>
        </w:r>
        <w:proofErr w:type="spellStart"/>
        <w:r w:rsidRPr="0039730D">
          <w:rPr>
            <w:rStyle w:val="InternetLink"/>
            <w:rFonts w:ascii="Times New Roman" w:hAnsi="Times New Roman" w:cs="Times New Roman"/>
            <w:szCs w:val="28"/>
          </w:rPr>
          <w:t>kotelnich</w:t>
        </w:r>
        <w:proofErr w:type="spellEnd"/>
        <w:r w:rsidRPr="0039730D">
          <w:rPr>
            <w:rStyle w:val="InternetLink"/>
            <w:rFonts w:ascii="Times New Roman" w:hAnsi="Times New Roman" w:cs="Times New Roman"/>
            <w:szCs w:val="28"/>
            <w:lang w:val="ru-RU"/>
          </w:rPr>
          <w:t>-</w:t>
        </w:r>
        <w:proofErr w:type="spellStart"/>
        <w:r w:rsidRPr="0039730D">
          <w:rPr>
            <w:rStyle w:val="InternetLink"/>
            <w:rFonts w:ascii="Times New Roman" w:hAnsi="Times New Roman" w:cs="Times New Roman"/>
            <w:szCs w:val="28"/>
          </w:rPr>
          <w:t>msu</w:t>
        </w:r>
        <w:proofErr w:type="spellEnd"/>
        <w:r w:rsidRPr="0039730D">
          <w:rPr>
            <w:rStyle w:val="InternetLink"/>
            <w:rFonts w:ascii="Times New Roman" w:hAnsi="Times New Roman" w:cs="Times New Roman"/>
            <w:szCs w:val="28"/>
            <w:lang w:val="ru-RU"/>
          </w:rPr>
          <w:t>.</w:t>
        </w:r>
        <w:proofErr w:type="spellStart"/>
        <w:r w:rsidRPr="0039730D">
          <w:rPr>
            <w:rStyle w:val="InternetLink"/>
            <w:rFonts w:ascii="Times New Roman" w:hAnsi="Times New Roman" w:cs="Times New Roman"/>
            <w:szCs w:val="28"/>
          </w:rPr>
          <w:t>ru</w:t>
        </w:r>
        <w:proofErr w:type="spellEnd"/>
      </w:hyperlink>
      <w:r w:rsidRPr="0039730D">
        <w:rPr>
          <w:szCs w:val="28"/>
        </w:rPr>
        <w:t>.</w:t>
      </w:r>
    </w:p>
    <w:p w:rsidR="00E371D1" w:rsidRDefault="00E371D1">
      <w:pPr>
        <w:pStyle w:val="52"/>
        <w:spacing w:line="240" w:lineRule="auto"/>
        <w:ind w:firstLine="709"/>
        <w:jc w:val="both"/>
        <w:rPr>
          <w:sz w:val="28"/>
          <w:szCs w:val="28"/>
          <w:lang w:val="ru-RU"/>
        </w:rPr>
      </w:pPr>
    </w:p>
    <w:p w:rsidR="00EA4B56" w:rsidRPr="00EA4B56" w:rsidRDefault="00EA4B56">
      <w:pPr>
        <w:pStyle w:val="52"/>
        <w:spacing w:line="240" w:lineRule="auto"/>
        <w:ind w:firstLine="709"/>
        <w:jc w:val="both"/>
        <w:rPr>
          <w:sz w:val="28"/>
          <w:szCs w:val="28"/>
          <w:lang w:val="ru-RU"/>
        </w:rPr>
      </w:pPr>
    </w:p>
    <w:p w:rsidR="00E371D1" w:rsidRPr="00EA4B56" w:rsidRDefault="00FB396C" w:rsidP="00EA4B56">
      <w:pPr>
        <w:pStyle w:val="52"/>
        <w:spacing w:line="240" w:lineRule="auto"/>
        <w:ind w:firstLine="0"/>
        <w:jc w:val="both"/>
        <w:rPr>
          <w:sz w:val="28"/>
          <w:szCs w:val="28"/>
          <w:lang w:val="ru-RU"/>
        </w:rPr>
      </w:pPr>
      <w:r w:rsidRPr="00EA4B56">
        <w:rPr>
          <w:sz w:val="28"/>
          <w:szCs w:val="28"/>
          <w:lang w:val="ru-RU"/>
        </w:rPr>
        <w:t>Глава  администрации</w:t>
      </w:r>
    </w:p>
    <w:p w:rsidR="00E371D1" w:rsidRPr="00EA4B56" w:rsidRDefault="00FB396C" w:rsidP="00EA4B56">
      <w:pPr>
        <w:pStyle w:val="52"/>
        <w:spacing w:line="240" w:lineRule="auto"/>
        <w:ind w:firstLine="0"/>
        <w:jc w:val="both"/>
        <w:rPr>
          <w:sz w:val="28"/>
          <w:szCs w:val="28"/>
          <w:lang w:val="ru-RU"/>
        </w:rPr>
      </w:pPr>
      <w:r w:rsidRPr="00EA4B56">
        <w:rPr>
          <w:sz w:val="28"/>
          <w:szCs w:val="28"/>
          <w:lang w:val="ru-RU"/>
        </w:rPr>
        <w:t xml:space="preserve">сельского поселения                      </w:t>
      </w:r>
      <w:r w:rsidR="00EA4B56">
        <w:rPr>
          <w:sz w:val="28"/>
          <w:szCs w:val="28"/>
          <w:lang w:val="ru-RU"/>
        </w:rPr>
        <w:t xml:space="preserve">                                     </w:t>
      </w:r>
      <w:r w:rsidRPr="00EA4B56">
        <w:rPr>
          <w:sz w:val="28"/>
          <w:szCs w:val="28"/>
          <w:lang w:val="ru-RU"/>
        </w:rPr>
        <w:t xml:space="preserve">              С.</w:t>
      </w:r>
      <w:r w:rsidR="00EA4B56">
        <w:rPr>
          <w:sz w:val="28"/>
          <w:szCs w:val="28"/>
          <w:lang w:val="ru-RU"/>
        </w:rPr>
        <w:t>Ю</w:t>
      </w:r>
      <w:r w:rsidRPr="00EA4B56">
        <w:rPr>
          <w:sz w:val="28"/>
          <w:szCs w:val="28"/>
          <w:lang w:val="ru-RU"/>
        </w:rPr>
        <w:t>.</w:t>
      </w:r>
      <w:r w:rsidR="00EA4B56">
        <w:rPr>
          <w:sz w:val="28"/>
          <w:szCs w:val="28"/>
          <w:lang w:val="ru-RU"/>
        </w:rPr>
        <w:t xml:space="preserve"> Ломакин</w:t>
      </w:r>
    </w:p>
    <w:p w:rsidR="00E371D1" w:rsidRPr="00EA4B56" w:rsidRDefault="00E371D1">
      <w:pPr>
        <w:spacing w:after="0" w:line="240" w:lineRule="auto"/>
        <w:ind w:firstLine="5398"/>
        <w:jc w:val="right"/>
        <w:rPr>
          <w:szCs w:val="28"/>
        </w:rPr>
      </w:pPr>
    </w:p>
    <w:p w:rsidR="00E371D1" w:rsidRPr="00EA4B56" w:rsidRDefault="00FB396C">
      <w:pPr>
        <w:spacing w:after="0" w:line="240" w:lineRule="auto"/>
        <w:jc w:val="right"/>
        <w:rPr>
          <w:szCs w:val="28"/>
        </w:rPr>
      </w:pPr>
      <w:r w:rsidRPr="00EA4B56">
        <w:rPr>
          <w:szCs w:val="28"/>
        </w:rPr>
        <w:t>УТВЕРЖДЕН</w:t>
      </w:r>
    </w:p>
    <w:p w:rsidR="00E371D1" w:rsidRPr="00EA4B56" w:rsidRDefault="00FB396C">
      <w:pPr>
        <w:spacing w:after="0" w:line="240" w:lineRule="auto"/>
        <w:jc w:val="right"/>
        <w:rPr>
          <w:szCs w:val="28"/>
        </w:rPr>
      </w:pPr>
      <w:r w:rsidRPr="00EA4B56">
        <w:rPr>
          <w:szCs w:val="28"/>
        </w:rPr>
        <w:t xml:space="preserve">постановлением администрации </w:t>
      </w:r>
    </w:p>
    <w:p w:rsidR="00E371D1" w:rsidRPr="00EA4B56" w:rsidRDefault="00FB396C">
      <w:pPr>
        <w:spacing w:after="0" w:line="240" w:lineRule="auto"/>
        <w:jc w:val="right"/>
        <w:rPr>
          <w:szCs w:val="28"/>
        </w:rPr>
      </w:pPr>
      <w:proofErr w:type="spellStart"/>
      <w:r w:rsidRPr="00EA4B56">
        <w:rPr>
          <w:szCs w:val="28"/>
        </w:rPr>
        <w:t>Вишкильского</w:t>
      </w:r>
      <w:proofErr w:type="spellEnd"/>
      <w:r w:rsidRPr="00EA4B56">
        <w:rPr>
          <w:szCs w:val="28"/>
        </w:rPr>
        <w:t xml:space="preserve"> сельского поселения</w:t>
      </w:r>
    </w:p>
    <w:p w:rsidR="00E371D1" w:rsidRPr="00EA4B56" w:rsidRDefault="00FB396C">
      <w:pPr>
        <w:spacing w:after="0" w:line="240" w:lineRule="auto"/>
        <w:jc w:val="right"/>
        <w:rPr>
          <w:szCs w:val="28"/>
        </w:rPr>
      </w:pPr>
      <w:r w:rsidRPr="00EA4B56">
        <w:rPr>
          <w:szCs w:val="28"/>
        </w:rPr>
        <w:t xml:space="preserve">от </w:t>
      </w:r>
      <w:r w:rsidR="00EA4B56">
        <w:rPr>
          <w:szCs w:val="28"/>
        </w:rPr>
        <w:t>08</w:t>
      </w:r>
      <w:r w:rsidRPr="00EA4B56">
        <w:rPr>
          <w:szCs w:val="28"/>
        </w:rPr>
        <w:t>.</w:t>
      </w:r>
      <w:r w:rsidR="00EA4B56">
        <w:rPr>
          <w:szCs w:val="28"/>
        </w:rPr>
        <w:t>11</w:t>
      </w:r>
      <w:r w:rsidRPr="00EA4B56">
        <w:rPr>
          <w:szCs w:val="28"/>
        </w:rPr>
        <w:t xml:space="preserve">.2021 № </w:t>
      </w:r>
      <w:r w:rsidR="00EA4B56">
        <w:rPr>
          <w:szCs w:val="28"/>
        </w:rPr>
        <w:t>40</w:t>
      </w:r>
    </w:p>
    <w:p w:rsidR="00E371D1" w:rsidRPr="00EA4B56" w:rsidRDefault="00E371D1">
      <w:pPr>
        <w:pStyle w:val="ConsPlusTitle"/>
        <w:widowControl/>
        <w:jc w:val="right"/>
        <w:rPr>
          <w:rFonts w:ascii="Times New Roman" w:hAnsi="Times New Roman" w:cs="Times New Roman"/>
          <w:sz w:val="28"/>
          <w:szCs w:val="28"/>
        </w:rPr>
      </w:pPr>
    </w:p>
    <w:p w:rsidR="00E371D1" w:rsidRPr="00EA4B56" w:rsidRDefault="00E371D1">
      <w:pPr>
        <w:pStyle w:val="ConsPlusTitle"/>
        <w:widowControl/>
        <w:jc w:val="both"/>
        <w:rPr>
          <w:rFonts w:ascii="Times New Roman" w:hAnsi="Times New Roman" w:cs="Times New Roman"/>
          <w:sz w:val="28"/>
          <w:szCs w:val="28"/>
        </w:rPr>
      </w:pPr>
    </w:p>
    <w:p w:rsidR="00E371D1" w:rsidRPr="00EA4B56" w:rsidRDefault="00FB396C">
      <w:pPr>
        <w:pStyle w:val="ConsPlusTitle"/>
        <w:widowControl/>
        <w:jc w:val="center"/>
        <w:rPr>
          <w:rFonts w:ascii="Times New Roman" w:hAnsi="Times New Roman" w:cs="Times New Roman"/>
          <w:sz w:val="28"/>
          <w:szCs w:val="28"/>
        </w:rPr>
      </w:pPr>
      <w:r w:rsidRPr="00EA4B56">
        <w:rPr>
          <w:rFonts w:ascii="Times New Roman" w:hAnsi="Times New Roman" w:cs="Times New Roman"/>
          <w:sz w:val="28"/>
          <w:szCs w:val="28"/>
        </w:rPr>
        <w:t>Административный регламент</w:t>
      </w:r>
    </w:p>
    <w:p w:rsidR="00E371D1" w:rsidRPr="00EA4B56" w:rsidRDefault="00FB396C">
      <w:pPr>
        <w:pStyle w:val="ConsPlusTitle"/>
        <w:widowControl/>
        <w:jc w:val="center"/>
        <w:rPr>
          <w:rFonts w:ascii="Times New Roman" w:hAnsi="Times New Roman" w:cs="Times New Roman"/>
          <w:sz w:val="28"/>
          <w:szCs w:val="28"/>
        </w:rPr>
      </w:pPr>
      <w:r w:rsidRPr="00EA4B56">
        <w:rPr>
          <w:rFonts w:ascii="Times New Roman" w:hAnsi="Times New Roman" w:cs="Times New Roman"/>
          <w:sz w:val="28"/>
          <w:szCs w:val="28"/>
        </w:rPr>
        <w:t>предоставления муниципальной услуги</w:t>
      </w:r>
    </w:p>
    <w:p w:rsidR="00E371D1" w:rsidRPr="00EA4B56" w:rsidRDefault="00FB396C">
      <w:pPr>
        <w:shd w:val="clear" w:color="auto" w:fill="FFFFFF"/>
        <w:spacing w:after="0" w:line="240" w:lineRule="auto"/>
        <w:jc w:val="center"/>
        <w:rPr>
          <w:szCs w:val="28"/>
        </w:rPr>
      </w:pPr>
      <w:r w:rsidRPr="00EA4B56">
        <w:rPr>
          <w:b/>
          <w:szCs w:val="28"/>
        </w:rPr>
        <w:t>«</w:t>
      </w:r>
      <w:r w:rsidRPr="00EA4B56">
        <w:rPr>
          <w:rFonts w:eastAsia="Times New Roman"/>
          <w:b/>
          <w:bCs/>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A4B56">
        <w:rPr>
          <w:b/>
          <w:szCs w:val="28"/>
        </w:rPr>
        <w:t>»</w:t>
      </w:r>
    </w:p>
    <w:p w:rsidR="00E371D1" w:rsidRPr="00EA4B56" w:rsidRDefault="00E371D1">
      <w:pPr>
        <w:shd w:val="clear" w:color="auto" w:fill="FFFFFF"/>
        <w:spacing w:after="0" w:line="240" w:lineRule="auto"/>
        <w:jc w:val="both"/>
        <w:rPr>
          <w:b/>
          <w:szCs w:val="28"/>
        </w:rPr>
      </w:pPr>
    </w:p>
    <w:p w:rsidR="00E371D1" w:rsidRPr="00EA4B56" w:rsidRDefault="00FB396C">
      <w:pPr>
        <w:spacing w:line="240" w:lineRule="auto"/>
        <w:jc w:val="both"/>
        <w:rPr>
          <w:b/>
          <w:bCs/>
          <w:szCs w:val="28"/>
        </w:rPr>
      </w:pPr>
      <w:r w:rsidRPr="00EA4B56">
        <w:rPr>
          <w:b/>
          <w:bCs/>
          <w:szCs w:val="28"/>
        </w:rPr>
        <w:t>1. Общие положения</w:t>
      </w:r>
    </w:p>
    <w:p w:rsidR="00E371D1" w:rsidRPr="00EA4B56" w:rsidRDefault="00FB396C">
      <w:pPr>
        <w:spacing w:after="0" w:line="240" w:lineRule="auto"/>
        <w:jc w:val="both"/>
        <w:rPr>
          <w:b/>
          <w:bCs/>
          <w:szCs w:val="28"/>
        </w:rPr>
      </w:pPr>
      <w:r w:rsidRPr="00EA4B56">
        <w:rPr>
          <w:b/>
          <w:bCs/>
          <w:szCs w:val="28"/>
        </w:rPr>
        <w:t>1.1. Предмет регулирования регламента</w:t>
      </w:r>
    </w:p>
    <w:p w:rsidR="00E371D1" w:rsidRPr="00EA4B56" w:rsidRDefault="00FB396C">
      <w:pPr>
        <w:spacing w:after="0" w:line="240" w:lineRule="auto"/>
        <w:jc w:val="both"/>
        <w:rPr>
          <w:szCs w:val="28"/>
        </w:rPr>
      </w:pPr>
      <w:proofErr w:type="gramStart"/>
      <w:r w:rsidRPr="00EA4B56">
        <w:rPr>
          <w:szCs w:val="28"/>
        </w:rPr>
        <w:t xml:space="preserve">Административный регламент предоставления муниципальной услуги </w:t>
      </w:r>
      <w:r w:rsidRPr="00EA4B56">
        <w:rPr>
          <w:bCs/>
          <w:szCs w:val="28"/>
        </w:rPr>
        <w:t>«</w:t>
      </w:r>
      <w:r w:rsidRPr="00EA4B56">
        <w:rPr>
          <w:rFonts w:eastAsia="Times New Roman"/>
          <w:bCs/>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A4B56">
        <w:rPr>
          <w:bCs/>
          <w:szCs w:val="28"/>
        </w:rPr>
        <w:t xml:space="preserve">» </w:t>
      </w:r>
      <w:r w:rsidRPr="00EA4B56">
        <w:rPr>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EA4B56">
        <w:rPr>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w:t>
      </w:r>
      <w:proofErr w:type="gramEnd"/>
      <w:r w:rsidRPr="00EA4B56">
        <w:rPr>
          <w:szCs w:val="28"/>
          <w:lang w:eastAsia="ru-RU"/>
        </w:rPr>
        <w:t xml:space="preserve"> в многофункциональном центре, формы </w:t>
      </w:r>
      <w:proofErr w:type="gramStart"/>
      <w:r w:rsidRPr="00EA4B56">
        <w:rPr>
          <w:szCs w:val="28"/>
          <w:lang w:eastAsia="ru-RU"/>
        </w:rPr>
        <w:t>контроля за</w:t>
      </w:r>
      <w:proofErr w:type="gramEnd"/>
      <w:r w:rsidRPr="00EA4B56">
        <w:rPr>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A4B56">
        <w:rPr>
          <w:szCs w:val="28"/>
        </w:rPr>
        <w:t>при осуществлении полномочий по предоставлению муниципальной услуги</w:t>
      </w:r>
      <w:r w:rsidRPr="00EA4B56">
        <w:rPr>
          <w:bCs/>
          <w:szCs w:val="28"/>
        </w:rPr>
        <w:t xml:space="preserve">. </w:t>
      </w:r>
    </w:p>
    <w:p w:rsidR="00E371D1" w:rsidRPr="00EA4B56" w:rsidRDefault="00FB396C">
      <w:pPr>
        <w:widowControl w:val="0"/>
        <w:spacing w:after="0" w:line="240" w:lineRule="auto"/>
        <w:jc w:val="both"/>
        <w:rPr>
          <w:szCs w:val="28"/>
        </w:rPr>
      </w:pPr>
      <w:r w:rsidRPr="00EA4B56">
        <w:rPr>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tooltip="consultantplus://offline/ref=222C0816D136EDBAD47C55EC0B7A326BE0C0051680A3C74ABC20F6FBD0991DE02EAAA45D2D501FFCf4K6J" w:history="1">
        <w:r w:rsidRPr="0039730D">
          <w:rPr>
            <w:rStyle w:val="InternetLink"/>
            <w:rFonts w:ascii="Times New Roman" w:hAnsi="Times New Roman" w:cs="Times New Roman"/>
            <w:szCs w:val="28"/>
            <w:lang w:val="ru-RU" w:eastAsia="ru-RU"/>
          </w:rPr>
          <w:t>законе</w:t>
        </w:r>
      </w:hyperlink>
      <w:r w:rsidRPr="0039730D">
        <w:rPr>
          <w:szCs w:val="28"/>
          <w:lang w:eastAsia="ru-RU"/>
        </w:rPr>
        <w:t xml:space="preserve"> </w:t>
      </w:r>
      <w:r w:rsidRPr="00EA4B56">
        <w:rPr>
          <w:szCs w:val="28"/>
          <w:lang w:eastAsia="ru-RU"/>
        </w:rPr>
        <w:t xml:space="preserve">от 27.07.2010 № 210-ФЗ «Об организации предоставления государственных и муниципальных услуг» (далее – Федеральный закон № 210-ФЗ) </w:t>
      </w:r>
      <w:r w:rsidRPr="00EA4B56">
        <w:rPr>
          <w:bCs/>
          <w:iCs/>
          <w:szCs w:val="28"/>
          <w:lang w:eastAsia="ru-RU"/>
        </w:rPr>
        <w:t>и иных нормативных правовых актах Российской Федерации и Кировской области.</w:t>
      </w:r>
    </w:p>
    <w:p w:rsidR="00E371D1" w:rsidRPr="00EA4B56" w:rsidRDefault="00FB396C" w:rsidP="0039730D">
      <w:pPr>
        <w:spacing w:after="0" w:line="240" w:lineRule="auto"/>
        <w:jc w:val="center"/>
        <w:rPr>
          <w:b/>
          <w:szCs w:val="28"/>
        </w:rPr>
      </w:pPr>
      <w:r w:rsidRPr="00EA4B56">
        <w:rPr>
          <w:b/>
          <w:szCs w:val="28"/>
        </w:rPr>
        <w:t>1.2. Круг заявителей</w:t>
      </w:r>
    </w:p>
    <w:p w:rsidR="00E371D1" w:rsidRPr="00EA4B56" w:rsidRDefault="00FB396C">
      <w:pPr>
        <w:spacing w:after="0" w:line="240" w:lineRule="auto"/>
        <w:jc w:val="both"/>
        <w:rPr>
          <w:szCs w:val="28"/>
          <w:lang w:eastAsia="ru-RU"/>
        </w:rPr>
      </w:pPr>
      <w:proofErr w:type="gramStart"/>
      <w:r w:rsidRPr="00EA4B56">
        <w:rPr>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w:t>
      </w:r>
      <w:r w:rsidRPr="00EA4B56">
        <w:rPr>
          <w:szCs w:val="28"/>
        </w:rPr>
        <w:lastRenderedPageBreak/>
        <w:t>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EA4B56">
        <w:rPr>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EA4B56">
        <w:rPr>
          <w:szCs w:val="28"/>
          <w:lang w:eastAsia="ru-RU"/>
        </w:rPr>
        <w:t>.</w:t>
      </w:r>
    </w:p>
    <w:p w:rsidR="00E371D1" w:rsidRPr="00EA4B56" w:rsidRDefault="00FB396C">
      <w:pPr>
        <w:spacing w:after="0" w:line="240" w:lineRule="auto"/>
        <w:jc w:val="both"/>
        <w:rPr>
          <w:bCs/>
          <w:szCs w:val="28"/>
          <w:lang w:eastAsia="ru-RU"/>
        </w:rPr>
      </w:pPr>
      <w:r w:rsidRPr="00EA4B56">
        <w:rPr>
          <w:bCs/>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E371D1" w:rsidRPr="00EA4B56" w:rsidRDefault="00FB396C" w:rsidP="0039730D">
      <w:pPr>
        <w:spacing w:after="0" w:line="240" w:lineRule="auto"/>
        <w:jc w:val="center"/>
        <w:rPr>
          <w:szCs w:val="28"/>
        </w:rPr>
      </w:pPr>
      <w:r w:rsidRPr="00EA4B56">
        <w:rPr>
          <w:b/>
          <w:szCs w:val="28"/>
        </w:rPr>
        <w:t>1.3.</w:t>
      </w:r>
      <w:r w:rsidRPr="00EA4B56">
        <w:rPr>
          <w:b/>
          <w:szCs w:val="28"/>
        </w:rPr>
        <w:tab/>
        <w:t>Требования к порядку информирования о предоставлении муниципальной услуги</w:t>
      </w:r>
    </w:p>
    <w:p w:rsidR="00E371D1" w:rsidRPr="00EA4B56" w:rsidRDefault="00FB396C">
      <w:pPr>
        <w:spacing w:after="0" w:line="240" w:lineRule="auto"/>
        <w:jc w:val="both"/>
        <w:rPr>
          <w:szCs w:val="28"/>
        </w:rPr>
      </w:pPr>
      <w:r w:rsidRPr="00EA4B56">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371D1" w:rsidRPr="00EA4B56" w:rsidRDefault="00FB396C">
      <w:pPr>
        <w:spacing w:after="0" w:line="240" w:lineRule="auto"/>
        <w:jc w:val="both"/>
        <w:rPr>
          <w:szCs w:val="28"/>
        </w:rPr>
      </w:pPr>
      <w:r w:rsidRPr="00EA4B56">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371D1" w:rsidRPr="00EA4B56" w:rsidRDefault="00FB396C">
      <w:pPr>
        <w:spacing w:after="0" w:line="240" w:lineRule="auto"/>
        <w:jc w:val="both"/>
        <w:rPr>
          <w:szCs w:val="28"/>
        </w:rPr>
      </w:pPr>
      <w:r w:rsidRPr="00EA4B56">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371D1" w:rsidRPr="00EA4B56" w:rsidRDefault="00FB396C">
      <w:pPr>
        <w:spacing w:after="0" w:line="240" w:lineRule="auto"/>
        <w:jc w:val="both"/>
        <w:rPr>
          <w:szCs w:val="28"/>
        </w:rPr>
      </w:pPr>
      <w:r w:rsidRPr="00EA4B56">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371D1" w:rsidRPr="00EA4B56" w:rsidRDefault="00FB396C">
      <w:pPr>
        <w:spacing w:after="0" w:line="240" w:lineRule="auto"/>
        <w:jc w:val="both"/>
        <w:rPr>
          <w:szCs w:val="28"/>
        </w:rPr>
      </w:pPr>
      <w:r w:rsidRPr="00EA4B56">
        <w:rPr>
          <w:szCs w:val="28"/>
        </w:rPr>
        <w:t>на информационных стендах в местах предоставления муниципальной услуги;</w:t>
      </w:r>
    </w:p>
    <w:p w:rsidR="00E371D1" w:rsidRPr="00EA4B56" w:rsidRDefault="00FB396C">
      <w:pPr>
        <w:spacing w:after="0" w:line="240" w:lineRule="auto"/>
        <w:jc w:val="both"/>
        <w:rPr>
          <w:szCs w:val="28"/>
        </w:rPr>
      </w:pPr>
      <w:r w:rsidRPr="00EA4B56">
        <w:rPr>
          <w:szCs w:val="28"/>
        </w:rPr>
        <w:t xml:space="preserve">при личном обращении заявителя в администрацию </w:t>
      </w:r>
      <w:proofErr w:type="spellStart"/>
      <w:r w:rsidR="0039730D">
        <w:rPr>
          <w:szCs w:val="28"/>
        </w:rPr>
        <w:t>Чистопольского</w:t>
      </w:r>
      <w:proofErr w:type="spellEnd"/>
      <w:r w:rsidR="0039730D" w:rsidRPr="00EA4B56">
        <w:rPr>
          <w:bCs/>
          <w:szCs w:val="28"/>
        </w:rPr>
        <w:t xml:space="preserve"> сельско</w:t>
      </w:r>
      <w:r w:rsidR="0039730D">
        <w:rPr>
          <w:bCs/>
          <w:szCs w:val="28"/>
        </w:rPr>
        <w:t>го</w:t>
      </w:r>
      <w:r w:rsidR="0039730D" w:rsidRPr="00EA4B56">
        <w:rPr>
          <w:bCs/>
          <w:szCs w:val="28"/>
        </w:rPr>
        <w:t xml:space="preserve"> поселени</w:t>
      </w:r>
      <w:r w:rsidR="0039730D">
        <w:rPr>
          <w:bCs/>
          <w:szCs w:val="28"/>
        </w:rPr>
        <w:t>я</w:t>
      </w:r>
      <w:r w:rsidRPr="00EA4B56">
        <w:rPr>
          <w:szCs w:val="28"/>
        </w:rPr>
        <w:t xml:space="preserve"> или многофункциональный центр;</w:t>
      </w:r>
    </w:p>
    <w:p w:rsidR="00E371D1" w:rsidRPr="00EA4B56" w:rsidRDefault="00FB396C">
      <w:pPr>
        <w:spacing w:after="0" w:line="240" w:lineRule="auto"/>
        <w:jc w:val="both"/>
        <w:rPr>
          <w:szCs w:val="28"/>
        </w:rPr>
      </w:pPr>
      <w:r w:rsidRPr="00EA4B56">
        <w:rPr>
          <w:szCs w:val="28"/>
        </w:rPr>
        <w:t>при обращении в письменной форме, в форме электронного документа;</w:t>
      </w:r>
    </w:p>
    <w:p w:rsidR="00E371D1" w:rsidRPr="00EA4B56" w:rsidRDefault="00FB396C">
      <w:pPr>
        <w:spacing w:after="0" w:line="240" w:lineRule="auto"/>
        <w:jc w:val="both"/>
        <w:rPr>
          <w:szCs w:val="28"/>
        </w:rPr>
      </w:pPr>
      <w:r w:rsidRPr="00EA4B56">
        <w:rPr>
          <w:szCs w:val="28"/>
        </w:rPr>
        <w:t>по телефону.</w:t>
      </w:r>
    </w:p>
    <w:p w:rsidR="00E371D1" w:rsidRPr="00EA4B56" w:rsidRDefault="00FB396C">
      <w:pPr>
        <w:spacing w:after="0" w:line="240" w:lineRule="auto"/>
        <w:jc w:val="both"/>
        <w:rPr>
          <w:szCs w:val="28"/>
        </w:rPr>
      </w:pPr>
      <w:r w:rsidRPr="00EA4B56">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371D1" w:rsidRPr="00EA4B56" w:rsidRDefault="00FB396C">
      <w:pPr>
        <w:spacing w:after="0" w:line="240" w:lineRule="auto"/>
        <w:jc w:val="both"/>
        <w:rPr>
          <w:szCs w:val="28"/>
        </w:rPr>
      </w:pPr>
      <w:r w:rsidRPr="00EA4B56">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371D1" w:rsidRPr="00EA4B56" w:rsidRDefault="00FB396C">
      <w:pPr>
        <w:spacing w:after="0" w:line="240" w:lineRule="auto"/>
        <w:jc w:val="both"/>
        <w:rPr>
          <w:szCs w:val="28"/>
        </w:rPr>
      </w:pPr>
      <w:r w:rsidRPr="00EA4B56">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371D1" w:rsidRPr="00EA4B56" w:rsidRDefault="00FB396C">
      <w:pPr>
        <w:spacing w:after="0" w:line="240" w:lineRule="auto"/>
        <w:jc w:val="both"/>
        <w:rPr>
          <w:szCs w:val="28"/>
        </w:rPr>
      </w:pPr>
      <w:r w:rsidRPr="00EA4B56">
        <w:rPr>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371D1" w:rsidRPr="00EA4B56" w:rsidRDefault="00FB396C">
      <w:pPr>
        <w:spacing w:after="0" w:line="240" w:lineRule="auto"/>
        <w:jc w:val="both"/>
        <w:rPr>
          <w:szCs w:val="28"/>
        </w:rPr>
      </w:pPr>
      <w:r w:rsidRPr="00EA4B56">
        <w:rPr>
          <w:szCs w:val="28"/>
        </w:rPr>
        <w:t>1.3.5. Информация о порядке предоставления муниципальной услуги предоставляется бесплатно.</w:t>
      </w:r>
    </w:p>
    <w:p w:rsidR="00E371D1" w:rsidRPr="00EA4B56" w:rsidRDefault="00FB396C">
      <w:pPr>
        <w:spacing w:after="0" w:line="240" w:lineRule="auto"/>
        <w:jc w:val="both"/>
        <w:rPr>
          <w:szCs w:val="28"/>
        </w:rPr>
      </w:pPr>
      <w:r w:rsidRPr="00EA4B56">
        <w:rPr>
          <w:szCs w:val="28"/>
        </w:rPr>
        <w:t>1.3.6. Порядок, форма, место размещения и способы получения справочной информации.</w:t>
      </w:r>
    </w:p>
    <w:p w:rsidR="00E371D1" w:rsidRPr="00EA4B56" w:rsidRDefault="00FB396C" w:rsidP="0039730D">
      <w:pPr>
        <w:spacing w:after="0" w:line="240" w:lineRule="auto"/>
        <w:ind w:firstLine="708"/>
        <w:jc w:val="both"/>
        <w:rPr>
          <w:szCs w:val="28"/>
        </w:rPr>
      </w:pPr>
      <w:proofErr w:type="gramStart"/>
      <w:r w:rsidRPr="00EA4B56">
        <w:rPr>
          <w:szCs w:val="28"/>
        </w:rPr>
        <w:t xml:space="preserve">Информацию о месте нахождения, графике работы администрации </w:t>
      </w:r>
      <w:proofErr w:type="spellStart"/>
      <w:r w:rsidR="0039730D">
        <w:rPr>
          <w:szCs w:val="28"/>
        </w:rPr>
        <w:t>Чистопольского</w:t>
      </w:r>
      <w:proofErr w:type="spellEnd"/>
      <w:r w:rsidR="0039730D" w:rsidRPr="00EA4B56">
        <w:rPr>
          <w:bCs/>
          <w:szCs w:val="28"/>
        </w:rPr>
        <w:t xml:space="preserve"> сельско</w:t>
      </w:r>
      <w:r w:rsidR="0039730D">
        <w:rPr>
          <w:bCs/>
          <w:szCs w:val="28"/>
        </w:rPr>
        <w:t>го</w:t>
      </w:r>
      <w:r w:rsidR="0039730D" w:rsidRPr="00EA4B56">
        <w:rPr>
          <w:bCs/>
          <w:szCs w:val="28"/>
        </w:rPr>
        <w:t xml:space="preserve"> поселени</w:t>
      </w:r>
      <w:r w:rsidR="0039730D">
        <w:rPr>
          <w:bCs/>
          <w:szCs w:val="28"/>
        </w:rPr>
        <w:t>я</w:t>
      </w:r>
      <w:r w:rsidRPr="00EA4B56">
        <w:rPr>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proofErr w:type="spellStart"/>
      <w:r w:rsidR="0039730D">
        <w:rPr>
          <w:szCs w:val="28"/>
        </w:rPr>
        <w:t>Чистопольского</w:t>
      </w:r>
      <w:proofErr w:type="spellEnd"/>
      <w:r w:rsidR="0039730D" w:rsidRPr="00EA4B56">
        <w:rPr>
          <w:bCs/>
          <w:szCs w:val="28"/>
        </w:rPr>
        <w:t xml:space="preserve"> сельско</w:t>
      </w:r>
      <w:r w:rsidR="0039730D">
        <w:rPr>
          <w:bCs/>
          <w:szCs w:val="28"/>
        </w:rPr>
        <w:t>го</w:t>
      </w:r>
      <w:r w:rsidR="0039730D" w:rsidRPr="00EA4B56">
        <w:rPr>
          <w:bCs/>
          <w:szCs w:val="28"/>
        </w:rPr>
        <w:t xml:space="preserve"> поселени</w:t>
      </w:r>
      <w:r w:rsidR="0039730D">
        <w:rPr>
          <w:bCs/>
          <w:szCs w:val="28"/>
        </w:rPr>
        <w:t>я</w:t>
      </w:r>
      <w:r w:rsidRPr="00EA4B56">
        <w:rPr>
          <w:szCs w:val="28"/>
        </w:rPr>
        <w:t>, организаций, участвующих в предоставлении муниципальной услуги, адреса официального сайта, а также электронной почты</w:t>
      </w:r>
      <w:proofErr w:type="gramEnd"/>
      <w:r w:rsidRPr="00EA4B56">
        <w:rPr>
          <w:szCs w:val="28"/>
        </w:rPr>
        <w:t xml:space="preserve"> и (или) формы обратной связи администрации </w:t>
      </w:r>
      <w:proofErr w:type="spellStart"/>
      <w:r w:rsidR="0039730D">
        <w:rPr>
          <w:szCs w:val="28"/>
        </w:rPr>
        <w:t>Чистопольского</w:t>
      </w:r>
      <w:proofErr w:type="spellEnd"/>
      <w:r w:rsidR="0039730D" w:rsidRPr="00EA4B56">
        <w:rPr>
          <w:bCs/>
          <w:szCs w:val="28"/>
        </w:rPr>
        <w:t xml:space="preserve"> сельско</w:t>
      </w:r>
      <w:r w:rsidR="0039730D">
        <w:rPr>
          <w:bCs/>
          <w:szCs w:val="28"/>
        </w:rPr>
        <w:t>го</w:t>
      </w:r>
      <w:r w:rsidR="0039730D" w:rsidRPr="00EA4B56">
        <w:rPr>
          <w:bCs/>
          <w:szCs w:val="28"/>
        </w:rPr>
        <w:t xml:space="preserve"> поселени</w:t>
      </w:r>
      <w:r w:rsidR="0039730D">
        <w:rPr>
          <w:bCs/>
          <w:szCs w:val="28"/>
        </w:rPr>
        <w:t>я</w:t>
      </w:r>
      <w:r w:rsidRPr="00EA4B56">
        <w:rPr>
          <w:szCs w:val="28"/>
        </w:rPr>
        <w:t>, в сети «Интернет», можно получить:</w:t>
      </w:r>
    </w:p>
    <w:p w:rsidR="00E371D1" w:rsidRPr="00EA4B56" w:rsidRDefault="00FB396C">
      <w:pPr>
        <w:spacing w:after="0" w:line="240" w:lineRule="auto"/>
        <w:jc w:val="both"/>
        <w:rPr>
          <w:szCs w:val="28"/>
        </w:rPr>
      </w:pPr>
      <w:r w:rsidRPr="00EA4B56">
        <w:rPr>
          <w:szCs w:val="28"/>
        </w:rPr>
        <w:t xml:space="preserve">на информационном стенде, находящемся в </w:t>
      </w:r>
      <w:r w:rsidR="0039730D">
        <w:rPr>
          <w:szCs w:val="28"/>
        </w:rPr>
        <w:t>здании</w:t>
      </w:r>
      <w:r w:rsidRPr="00EA4B56">
        <w:rPr>
          <w:szCs w:val="28"/>
        </w:rPr>
        <w:t xml:space="preserve"> администрации </w:t>
      </w:r>
      <w:proofErr w:type="spellStart"/>
      <w:r w:rsidR="0039730D">
        <w:rPr>
          <w:szCs w:val="28"/>
        </w:rPr>
        <w:t>Чистопольского</w:t>
      </w:r>
      <w:proofErr w:type="spellEnd"/>
      <w:r w:rsidR="0039730D" w:rsidRPr="00EA4B56">
        <w:rPr>
          <w:bCs/>
          <w:szCs w:val="28"/>
        </w:rPr>
        <w:t xml:space="preserve"> сельско</w:t>
      </w:r>
      <w:r w:rsidR="0039730D">
        <w:rPr>
          <w:bCs/>
          <w:szCs w:val="28"/>
        </w:rPr>
        <w:t>го</w:t>
      </w:r>
      <w:r w:rsidR="0039730D" w:rsidRPr="00EA4B56">
        <w:rPr>
          <w:bCs/>
          <w:szCs w:val="28"/>
        </w:rPr>
        <w:t xml:space="preserve"> поселени</w:t>
      </w:r>
      <w:r w:rsidR="0039730D">
        <w:rPr>
          <w:bCs/>
          <w:szCs w:val="28"/>
        </w:rPr>
        <w:t>я</w:t>
      </w:r>
      <w:r w:rsidRPr="00EA4B56">
        <w:rPr>
          <w:szCs w:val="28"/>
        </w:rPr>
        <w:t>;</w:t>
      </w:r>
    </w:p>
    <w:p w:rsidR="00E371D1" w:rsidRPr="00EA4B56" w:rsidRDefault="00FB396C">
      <w:pPr>
        <w:spacing w:after="0" w:line="240" w:lineRule="auto"/>
        <w:jc w:val="both"/>
        <w:rPr>
          <w:szCs w:val="28"/>
        </w:rPr>
      </w:pPr>
      <w:r w:rsidRPr="00EA4B56">
        <w:rPr>
          <w:szCs w:val="28"/>
        </w:rPr>
        <w:t xml:space="preserve">на официальном сайте администрации </w:t>
      </w:r>
      <w:proofErr w:type="spellStart"/>
      <w:r w:rsidRPr="00EA4B56">
        <w:rPr>
          <w:szCs w:val="28"/>
        </w:rPr>
        <w:t>Котельничского</w:t>
      </w:r>
      <w:proofErr w:type="spellEnd"/>
      <w:r w:rsidRPr="00EA4B56">
        <w:rPr>
          <w:szCs w:val="28"/>
        </w:rPr>
        <w:t xml:space="preserve"> муниципального района в разделе «поселения»;</w:t>
      </w:r>
    </w:p>
    <w:p w:rsidR="00E371D1" w:rsidRPr="00EA4B56" w:rsidRDefault="00FB396C">
      <w:pPr>
        <w:spacing w:after="0" w:line="240" w:lineRule="auto"/>
        <w:jc w:val="both"/>
        <w:rPr>
          <w:szCs w:val="28"/>
        </w:rPr>
      </w:pPr>
      <w:r w:rsidRPr="00EA4B56">
        <w:rPr>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371D1" w:rsidRPr="00EA4B56" w:rsidRDefault="00FB396C">
      <w:pPr>
        <w:spacing w:after="0" w:line="240" w:lineRule="auto"/>
        <w:jc w:val="both"/>
        <w:rPr>
          <w:szCs w:val="28"/>
        </w:rPr>
      </w:pPr>
      <w:r w:rsidRPr="00EA4B56">
        <w:rPr>
          <w:szCs w:val="28"/>
        </w:rPr>
        <w:t>на Едином портале государственных и муниципальных услуг (функций);</w:t>
      </w:r>
    </w:p>
    <w:p w:rsidR="00E371D1" w:rsidRPr="00EA4B56" w:rsidRDefault="00FB396C">
      <w:pPr>
        <w:spacing w:after="0" w:line="240" w:lineRule="auto"/>
        <w:jc w:val="both"/>
        <w:rPr>
          <w:szCs w:val="28"/>
        </w:rPr>
      </w:pPr>
      <w:r w:rsidRPr="00EA4B56">
        <w:rPr>
          <w:szCs w:val="28"/>
        </w:rPr>
        <w:t>на Портале Кировской области;</w:t>
      </w:r>
    </w:p>
    <w:p w:rsidR="00E371D1" w:rsidRPr="00EA4B56" w:rsidRDefault="00FB396C">
      <w:pPr>
        <w:spacing w:after="0" w:line="240" w:lineRule="auto"/>
        <w:jc w:val="both"/>
        <w:rPr>
          <w:szCs w:val="28"/>
        </w:rPr>
      </w:pPr>
      <w:r w:rsidRPr="00EA4B56">
        <w:rPr>
          <w:szCs w:val="28"/>
        </w:rPr>
        <w:t>при обращении в письменной форме, в форме электронного документа;</w:t>
      </w:r>
    </w:p>
    <w:p w:rsidR="00E371D1" w:rsidRPr="00EA4B56" w:rsidRDefault="00FB396C">
      <w:pPr>
        <w:spacing w:after="0" w:line="240" w:lineRule="auto"/>
        <w:jc w:val="both"/>
        <w:rPr>
          <w:szCs w:val="28"/>
        </w:rPr>
      </w:pPr>
      <w:r w:rsidRPr="00EA4B56">
        <w:rPr>
          <w:szCs w:val="28"/>
        </w:rPr>
        <w:t>по телефону.</w:t>
      </w:r>
    </w:p>
    <w:p w:rsidR="00E371D1" w:rsidRPr="00EA4B56" w:rsidRDefault="00E371D1">
      <w:pPr>
        <w:spacing w:after="0" w:line="240" w:lineRule="auto"/>
        <w:jc w:val="both"/>
        <w:rPr>
          <w:b/>
          <w:szCs w:val="28"/>
        </w:rPr>
      </w:pPr>
    </w:p>
    <w:p w:rsidR="00E371D1" w:rsidRPr="00EA4B56" w:rsidRDefault="00FB396C" w:rsidP="00FB396C">
      <w:pPr>
        <w:spacing w:after="0" w:line="240" w:lineRule="auto"/>
        <w:jc w:val="center"/>
        <w:rPr>
          <w:szCs w:val="28"/>
        </w:rPr>
      </w:pPr>
      <w:r w:rsidRPr="00EA4B56">
        <w:rPr>
          <w:b/>
          <w:szCs w:val="28"/>
        </w:rPr>
        <w:t>2. Стандарт предоставления муниципальной услуги</w:t>
      </w:r>
    </w:p>
    <w:p w:rsidR="00E371D1" w:rsidRPr="00EA4B56" w:rsidRDefault="00FB396C" w:rsidP="00FB396C">
      <w:pPr>
        <w:spacing w:after="0" w:line="240" w:lineRule="auto"/>
        <w:jc w:val="center"/>
        <w:rPr>
          <w:b/>
          <w:szCs w:val="28"/>
        </w:rPr>
      </w:pPr>
      <w:r w:rsidRPr="00EA4B56">
        <w:rPr>
          <w:b/>
          <w:szCs w:val="28"/>
        </w:rPr>
        <w:t>2.1. Наименование муниципальной услуги</w:t>
      </w:r>
    </w:p>
    <w:p w:rsidR="00E371D1" w:rsidRPr="00EA4B56" w:rsidRDefault="00FB396C">
      <w:pPr>
        <w:spacing w:after="0" w:line="240" w:lineRule="auto"/>
        <w:jc w:val="both"/>
        <w:rPr>
          <w:szCs w:val="28"/>
        </w:rPr>
      </w:pPr>
      <w:r w:rsidRPr="00EA4B56">
        <w:rPr>
          <w:szCs w:val="28"/>
        </w:rPr>
        <w:t>Наименование муниципальной услуги: «</w:t>
      </w:r>
      <w:r w:rsidRPr="00EA4B56">
        <w:rPr>
          <w:rFonts w:eastAsia="Times New Roman"/>
          <w:bCs/>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A4B56">
        <w:rPr>
          <w:szCs w:val="28"/>
        </w:rPr>
        <w:t>» (далее – муниципальная услуга).</w:t>
      </w:r>
    </w:p>
    <w:p w:rsidR="00E371D1" w:rsidRPr="00EA4B56" w:rsidRDefault="00FB396C" w:rsidP="00FB396C">
      <w:pPr>
        <w:spacing w:after="0" w:line="240" w:lineRule="auto"/>
        <w:jc w:val="center"/>
        <w:outlineLvl w:val="2"/>
        <w:rPr>
          <w:szCs w:val="28"/>
        </w:rPr>
      </w:pPr>
      <w:r w:rsidRPr="00EA4B56">
        <w:rPr>
          <w:b/>
          <w:szCs w:val="28"/>
        </w:rPr>
        <w:t>2.2.</w:t>
      </w:r>
      <w:r w:rsidRPr="00EA4B56">
        <w:rPr>
          <w:b/>
          <w:szCs w:val="28"/>
        </w:rPr>
        <w:tab/>
        <w:t>Наименование органа, предоставляющего муниципальную услугу</w:t>
      </w:r>
    </w:p>
    <w:p w:rsidR="00E371D1" w:rsidRPr="00EA4B56" w:rsidRDefault="00FB396C">
      <w:pPr>
        <w:spacing w:line="240" w:lineRule="auto"/>
        <w:jc w:val="both"/>
        <w:rPr>
          <w:szCs w:val="28"/>
        </w:rPr>
      </w:pPr>
      <w:r w:rsidRPr="00EA4B56">
        <w:rPr>
          <w:szCs w:val="28"/>
        </w:rPr>
        <w:t xml:space="preserve">Муниципальная услуга предоставляется администрацией </w:t>
      </w:r>
      <w:proofErr w:type="spellStart"/>
      <w:r w:rsidR="0039730D">
        <w:rPr>
          <w:szCs w:val="28"/>
        </w:rPr>
        <w:t>Чистопольского</w:t>
      </w:r>
      <w:proofErr w:type="spellEnd"/>
      <w:r w:rsidR="0039730D" w:rsidRPr="00EA4B56">
        <w:rPr>
          <w:bCs/>
          <w:szCs w:val="28"/>
        </w:rPr>
        <w:t xml:space="preserve"> сельско</w:t>
      </w:r>
      <w:r w:rsidR="0039730D">
        <w:rPr>
          <w:bCs/>
          <w:szCs w:val="28"/>
        </w:rPr>
        <w:t>го</w:t>
      </w:r>
      <w:r w:rsidR="0039730D" w:rsidRPr="00EA4B56">
        <w:rPr>
          <w:bCs/>
          <w:szCs w:val="28"/>
        </w:rPr>
        <w:t xml:space="preserve"> поселени</w:t>
      </w:r>
      <w:r w:rsidR="0039730D">
        <w:rPr>
          <w:bCs/>
          <w:szCs w:val="28"/>
        </w:rPr>
        <w:t>я</w:t>
      </w:r>
      <w:r w:rsidRPr="00EA4B56">
        <w:rPr>
          <w:szCs w:val="28"/>
        </w:rPr>
        <w:t xml:space="preserve"> муниципального образования (далее – администрация).</w:t>
      </w:r>
    </w:p>
    <w:p w:rsidR="00E371D1" w:rsidRPr="00EA4B56" w:rsidRDefault="00FB396C">
      <w:pPr>
        <w:spacing w:after="0" w:line="240" w:lineRule="auto"/>
        <w:jc w:val="both"/>
        <w:outlineLvl w:val="2"/>
        <w:rPr>
          <w:szCs w:val="28"/>
        </w:rPr>
      </w:pPr>
      <w:r w:rsidRPr="00EA4B56">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EA4B56">
        <w:rPr>
          <w:szCs w:val="28"/>
        </w:rPr>
        <w:lastRenderedPageBreak/>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39730D">
        <w:rPr>
          <w:szCs w:val="28"/>
        </w:rPr>
        <w:t>Чистопольской</w:t>
      </w:r>
      <w:proofErr w:type="spellEnd"/>
      <w:r w:rsidRPr="00EA4B56">
        <w:rPr>
          <w:szCs w:val="28"/>
        </w:rPr>
        <w:t xml:space="preserve">  сельской Думы.</w:t>
      </w:r>
    </w:p>
    <w:p w:rsidR="00E371D1" w:rsidRPr="00EA4B56" w:rsidRDefault="00FB396C" w:rsidP="00FB396C">
      <w:pPr>
        <w:spacing w:after="0" w:line="240" w:lineRule="auto"/>
        <w:jc w:val="center"/>
        <w:outlineLvl w:val="2"/>
        <w:rPr>
          <w:b/>
          <w:bCs/>
          <w:szCs w:val="28"/>
        </w:rPr>
      </w:pPr>
      <w:r w:rsidRPr="00EA4B56">
        <w:rPr>
          <w:b/>
          <w:bCs/>
          <w:szCs w:val="28"/>
        </w:rPr>
        <w:t>2.3. Результат предоставления муниципальной услуги</w:t>
      </w:r>
    </w:p>
    <w:p w:rsidR="00E371D1" w:rsidRPr="00EA4B56" w:rsidRDefault="00FB396C">
      <w:pPr>
        <w:spacing w:after="0" w:line="240" w:lineRule="auto"/>
        <w:jc w:val="both"/>
        <w:outlineLvl w:val="2"/>
        <w:rPr>
          <w:bCs/>
          <w:szCs w:val="28"/>
        </w:rPr>
      </w:pPr>
      <w:r w:rsidRPr="00EA4B56">
        <w:rPr>
          <w:bCs/>
          <w:szCs w:val="28"/>
        </w:rPr>
        <w:t>Результатом предоставления муниципальной услуги является:</w:t>
      </w:r>
    </w:p>
    <w:p w:rsidR="00E371D1" w:rsidRPr="00EA4B56" w:rsidRDefault="00FB396C">
      <w:pPr>
        <w:spacing w:after="0" w:line="240" w:lineRule="auto"/>
        <w:jc w:val="both"/>
        <w:rPr>
          <w:szCs w:val="28"/>
        </w:rPr>
      </w:pPr>
      <w:r w:rsidRPr="00EA4B56">
        <w:rPr>
          <w:rFonts w:eastAsia="Times New Roman"/>
          <w:bCs/>
          <w:szCs w:val="28"/>
          <w:lang w:eastAsia="ru-RU"/>
        </w:rPr>
        <w:t>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spacing w:after="0" w:line="240" w:lineRule="auto"/>
        <w:jc w:val="both"/>
        <w:rPr>
          <w:szCs w:val="28"/>
          <w:lang w:eastAsia="ru-RU"/>
        </w:rPr>
      </w:pPr>
      <w:r w:rsidRPr="00EA4B56">
        <w:rPr>
          <w:rFonts w:eastAsia="Times New Roman"/>
          <w:bCs/>
          <w:szCs w:val="28"/>
          <w:lang w:eastAsia="ru-RU"/>
        </w:rPr>
        <w:t>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rsidP="00FB396C">
      <w:pPr>
        <w:spacing w:after="0" w:line="240" w:lineRule="auto"/>
        <w:jc w:val="center"/>
        <w:rPr>
          <w:b/>
          <w:szCs w:val="28"/>
        </w:rPr>
      </w:pPr>
      <w:r w:rsidRPr="00EA4B56">
        <w:rPr>
          <w:b/>
          <w:szCs w:val="28"/>
        </w:rPr>
        <w:t>2.4. Срок предоставления муниципальной услуги</w:t>
      </w:r>
    </w:p>
    <w:p w:rsidR="00E371D1" w:rsidRPr="00EA4B56" w:rsidRDefault="00FB396C">
      <w:pPr>
        <w:spacing w:after="0" w:line="240" w:lineRule="auto"/>
        <w:jc w:val="both"/>
        <w:rPr>
          <w:szCs w:val="28"/>
        </w:rPr>
      </w:pPr>
      <w:r w:rsidRPr="00EA4B56">
        <w:rPr>
          <w:rFonts w:eastAsia="Times New Roman"/>
          <w:szCs w:val="28"/>
        </w:rPr>
        <w:t xml:space="preserve">Максимальный срок предоставления муниципальной услуги –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E371D1" w:rsidRPr="00EA4B56" w:rsidRDefault="00FB396C">
      <w:pPr>
        <w:widowControl w:val="0"/>
        <w:spacing w:after="0" w:line="240" w:lineRule="auto"/>
        <w:jc w:val="both"/>
        <w:rPr>
          <w:szCs w:val="28"/>
        </w:rPr>
      </w:pPr>
      <w:r w:rsidRPr="00EA4B56">
        <w:rPr>
          <w:szCs w:val="28"/>
        </w:rPr>
        <w:t>В случае передачи документов через многофункциональный центр срок исчисляется со дня получения администрацией заявления.</w:t>
      </w:r>
    </w:p>
    <w:p w:rsidR="00E371D1" w:rsidRPr="00EA4B56" w:rsidRDefault="00FB396C">
      <w:pPr>
        <w:widowControl w:val="0"/>
        <w:spacing w:after="0" w:line="240" w:lineRule="auto"/>
        <w:jc w:val="both"/>
        <w:rPr>
          <w:szCs w:val="28"/>
        </w:rPr>
      </w:pPr>
      <w:r w:rsidRPr="00EA4B56">
        <w:rPr>
          <w:rFonts w:eastAsia="Times New Roman"/>
          <w:szCs w:val="28"/>
          <w:lang w:eastAsia="ru-RU"/>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rsidP="00FB396C">
      <w:pPr>
        <w:spacing w:after="0" w:line="240" w:lineRule="auto"/>
        <w:jc w:val="center"/>
        <w:outlineLvl w:val="2"/>
        <w:rPr>
          <w:b/>
          <w:szCs w:val="28"/>
        </w:rPr>
      </w:pPr>
      <w:r w:rsidRPr="00EA4B56">
        <w:rPr>
          <w:b/>
          <w:szCs w:val="28"/>
        </w:rPr>
        <w:t>2.5.</w:t>
      </w:r>
      <w:r w:rsidRPr="00EA4B56">
        <w:rPr>
          <w:b/>
          <w:szCs w:val="28"/>
        </w:rPr>
        <w:tab/>
        <w:t>Нормативные правовые акты, регулирующие предоставление муниципальной услуги</w:t>
      </w:r>
    </w:p>
    <w:p w:rsidR="00E371D1" w:rsidRPr="00EA4B56" w:rsidRDefault="00FB396C">
      <w:pPr>
        <w:pStyle w:val="ConsPlusNormal"/>
        <w:jc w:val="both"/>
        <w:rPr>
          <w:rFonts w:ascii="Times New Roman" w:hAnsi="Times New Roman" w:cs="Times New Roman"/>
          <w:sz w:val="28"/>
          <w:szCs w:val="28"/>
        </w:rPr>
      </w:pPr>
      <w:proofErr w:type="gramStart"/>
      <w:r w:rsidRPr="00EA4B56">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E371D1" w:rsidRPr="00EA4B56" w:rsidRDefault="00FB396C">
      <w:pPr>
        <w:pStyle w:val="ConsPlusNormal"/>
        <w:jc w:val="both"/>
        <w:rPr>
          <w:rFonts w:ascii="Times New Roman" w:hAnsi="Times New Roman" w:cs="Times New Roman"/>
          <w:sz w:val="28"/>
          <w:szCs w:val="28"/>
        </w:rPr>
      </w:pPr>
      <w:r w:rsidRPr="00EA4B56">
        <w:rPr>
          <w:rFonts w:ascii="Times New Roman" w:hAnsi="Times New Roman" w:cs="Times New Roman"/>
          <w:sz w:val="28"/>
          <w:szCs w:val="28"/>
        </w:rPr>
        <w:t>на сайте администрации;</w:t>
      </w:r>
    </w:p>
    <w:p w:rsidR="00E371D1" w:rsidRPr="00EA4B56" w:rsidRDefault="00FB396C">
      <w:pPr>
        <w:pStyle w:val="ConsPlusNormal"/>
        <w:jc w:val="both"/>
        <w:rPr>
          <w:rFonts w:ascii="Times New Roman" w:hAnsi="Times New Roman" w:cs="Times New Roman"/>
          <w:sz w:val="28"/>
          <w:szCs w:val="28"/>
        </w:rPr>
      </w:pPr>
      <w:r w:rsidRPr="00EA4B56">
        <w:rPr>
          <w:rFonts w:ascii="Times New Roman" w:hAnsi="Times New Roman" w:cs="Times New Roman"/>
          <w:sz w:val="28"/>
          <w:szCs w:val="28"/>
        </w:rPr>
        <w:t>в федеральном реестре;</w:t>
      </w:r>
    </w:p>
    <w:p w:rsidR="00E371D1" w:rsidRPr="00EA4B56" w:rsidRDefault="00FB396C">
      <w:pPr>
        <w:pStyle w:val="ConsPlusNormal"/>
        <w:jc w:val="both"/>
        <w:rPr>
          <w:rFonts w:ascii="Times New Roman" w:hAnsi="Times New Roman" w:cs="Times New Roman"/>
          <w:sz w:val="28"/>
          <w:szCs w:val="28"/>
        </w:rPr>
      </w:pPr>
      <w:r w:rsidRPr="00EA4B56">
        <w:rPr>
          <w:rFonts w:ascii="Times New Roman" w:hAnsi="Times New Roman" w:cs="Times New Roman"/>
          <w:sz w:val="28"/>
          <w:szCs w:val="28"/>
        </w:rPr>
        <w:t>в Едином портале государственных и муниципальных услуг (функций).</w:t>
      </w:r>
    </w:p>
    <w:p w:rsidR="00E371D1" w:rsidRPr="00EA4B56" w:rsidRDefault="00FB396C" w:rsidP="00FB396C">
      <w:pPr>
        <w:pStyle w:val="ConsPlusNormal"/>
        <w:jc w:val="center"/>
        <w:rPr>
          <w:rFonts w:ascii="Times New Roman" w:hAnsi="Times New Roman" w:cs="Times New Roman"/>
          <w:b/>
          <w:sz w:val="28"/>
          <w:szCs w:val="28"/>
        </w:rPr>
      </w:pPr>
      <w:r w:rsidRPr="00EA4B56">
        <w:rPr>
          <w:rFonts w:ascii="Times New Roman" w:hAnsi="Times New Roman" w:cs="Times New Roman"/>
          <w:b/>
          <w:sz w:val="28"/>
          <w:szCs w:val="28"/>
        </w:rPr>
        <w:t>2.6.</w:t>
      </w:r>
      <w:r w:rsidRPr="00EA4B56">
        <w:rPr>
          <w:rFonts w:ascii="Times New Roman" w:hAnsi="Times New Roman" w:cs="Times New Roman"/>
          <w:b/>
          <w:sz w:val="28"/>
          <w:szCs w:val="28"/>
        </w:rPr>
        <w:tab/>
        <w:t>Исчерпывающий перечень документов, необходимых для предоставления муниципальной услуги</w:t>
      </w:r>
    </w:p>
    <w:p w:rsidR="00E371D1" w:rsidRPr="00EA4B56" w:rsidRDefault="00FB396C">
      <w:pPr>
        <w:pStyle w:val="ConsPlusNormal"/>
        <w:jc w:val="both"/>
        <w:rPr>
          <w:sz w:val="28"/>
          <w:szCs w:val="28"/>
        </w:rPr>
      </w:pPr>
      <w:r w:rsidRPr="00EA4B56">
        <w:rPr>
          <w:rFonts w:ascii="Times New Roman" w:eastAsia="Times New Roman" w:hAnsi="Times New Roman" w:cs="Times New Roman"/>
          <w:sz w:val="28"/>
          <w:szCs w:val="28"/>
          <w:lang w:eastAsia="ru-RU"/>
        </w:rPr>
        <w:t xml:space="preserve">2.6.1. Для предоставления муниципальной услуги необходимы следующие документы: </w:t>
      </w:r>
    </w:p>
    <w:p w:rsidR="00E371D1" w:rsidRPr="00EA4B56" w:rsidRDefault="00FB396C">
      <w:pPr>
        <w:spacing w:after="0" w:line="240" w:lineRule="auto"/>
        <w:jc w:val="both"/>
        <w:rPr>
          <w:rFonts w:eastAsia="Times New Roman"/>
          <w:szCs w:val="28"/>
          <w:lang w:eastAsia="ru-RU"/>
        </w:rPr>
      </w:pPr>
      <w:r w:rsidRPr="00EA4B56">
        <w:rPr>
          <w:rFonts w:eastAsia="Times New Roman"/>
          <w:szCs w:val="28"/>
          <w:lang w:eastAsia="ru-RU"/>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E371D1" w:rsidRPr="00EA4B56" w:rsidRDefault="00FB396C">
      <w:pPr>
        <w:spacing w:after="0" w:line="240" w:lineRule="auto"/>
        <w:jc w:val="both"/>
        <w:rPr>
          <w:rFonts w:eastAsia="Times New Roman"/>
          <w:szCs w:val="28"/>
          <w:lang w:eastAsia="ru-RU"/>
        </w:rPr>
      </w:pPr>
      <w:r w:rsidRPr="00EA4B56">
        <w:rPr>
          <w:rFonts w:eastAsia="Times New Roman"/>
          <w:szCs w:val="28"/>
          <w:lang w:eastAsia="ru-RU"/>
        </w:rPr>
        <w:t>2.6.1.2. Выписка из Единого государственного реестра недвижимости на земельный участок, объект капитального строительства.</w:t>
      </w:r>
    </w:p>
    <w:p w:rsidR="00E371D1" w:rsidRPr="00EA4B56" w:rsidRDefault="00FB396C">
      <w:pPr>
        <w:spacing w:after="0" w:line="240" w:lineRule="auto"/>
        <w:jc w:val="both"/>
        <w:rPr>
          <w:rFonts w:eastAsia="Times New Roman"/>
          <w:szCs w:val="28"/>
          <w:lang w:eastAsia="ru-RU"/>
        </w:rPr>
      </w:pPr>
      <w:r w:rsidRPr="00EA4B56">
        <w:rPr>
          <w:rFonts w:eastAsia="Times New Roman"/>
          <w:szCs w:val="28"/>
          <w:lang w:eastAsia="ru-RU"/>
        </w:rPr>
        <w:t xml:space="preserve">2.6.1.3. Ситуационный план-схема расположения смежно расположенных земельных участков с указанием их кадастровых номеров, а также с </w:t>
      </w:r>
      <w:r w:rsidRPr="00EA4B56">
        <w:rPr>
          <w:rFonts w:eastAsia="Times New Roman"/>
          <w:szCs w:val="28"/>
          <w:lang w:eastAsia="ru-RU"/>
        </w:rPr>
        <w:lastRenderedPageBreak/>
        <w:t xml:space="preserve">указанием функционального назначения объектов недвижимости, расположенных в границах этих земельных участков. </w:t>
      </w:r>
    </w:p>
    <w:p w:rsidR="00E371D1" w:rsidRPr="00EA4B56" w:rsidRDefault="00FB396C">
      <w:pPr>
        <w:spacing w:after="0" w:line="240" w:lineRule="auto"/>
        <w:jc w:val="both"/>
        <w:rPr>
          <w:rFonts w:eastAsia="Times New Roman"/>
          <w:szCs w:val="28"/>
          <w:lang w:eastAsia="ru-RU"/>
        </w:rPr>
      </w:pPr>
      <w:r w:rsidRPr="00EA4B56">
        <w:rPr>
          <w:rFonts w:eastAsia="Times New Roman"/>
          <w:szCs w:val="28"/>
          <w:lang w:eastAsia="ru-RU"/>
        </w:rPr>
        <w:t xml:space="preserve">2.6.1.4. </w:t>
      </w:r>
      <w:proofErr w:type="gramStart"/>
      <w:r w:rsidRPr="00EA4B56">
        <w:rPr>
          <w:rFonts w:eastAsia="Times New Roman"/>
          <w:szCs w:val="28"/>
          <w:lang w:eastAsia="ru-RU"/>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EA4B56">
        <w:rPr>
          <w:rFonts w:eastAsia="Times New Roman"/>
          <w:szCs w:val="28"/>
          <w:lang w:eastAsia="ru-RU"/>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E371D1" w:rsidRPr="00EA4B56" w:rsidRDefault="00FB396C">
      <w:pPr>
        <w:spacing w:after="0" w:line="240" w:lineRule="auto"/>
        <w:jc w:val="both"/>
        <w:rPr>
          <w:rFonts w:eastAsia="Times New Roman"/>
          <w:szCs w:val="28"/>
          <w:lang w:eastAsia="ru-RU"/>
        </w:rPr>
      </w:pPr>
      <w:r w:rsidRPr="00EA4B56">
        <w:rPr>
          <w:rFonts w:eastAsia="Times New Roman"/>
          <w:szCs w:val="28"/>
          <w:lang w:eastAsia="ru-RU"/>
        </w:rPr>
        <w:t xml:space="preserve">2.6.2. </w:t>
      </w:r>
      <w:proofErr w:type="gramStart"/>
      <w:r w:rsidRPr="00EA4B56">
        <w:rPr>
          <w:rFonts w:eastAsia="Times New Roman"/>
          <w:szCs w:val="28"/>
          <w:lang w:eastAsia="ru-RU"/>
        </w:rPr>
        <w:t>Документы, указанные в подпунктах 2.6.1.2 – 2.6.1.4 пункта 2.6.1 настоящего Административного регламента, запрашиваются администрацией</w:t>
      </w:r>
      <w:r w:rsidRPr="00EA4B56">
        <w:rPr>
          <w:szCs w:val="28"/>
        </w:rPr>
        <w:t xml:space="preserve"> в рамках межведомственного информационного взаимодействия</w:t>
      </w:r>
      <w:r w:rsidRPr="00EA4B56">
        <w:rPr>
          <w:rFonts w:eastAsia="Times New Roman"/>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w:t>
      </w:r>
      <w:proofErr w:type="gramEnd"/>
      <w:r w:rsidRPr="00EA4B56">
        <w:rPr>
          <w:rFonts w:eastAsia="Times New Roman"/>
          <w:szCs w:val="28"/>
          <w:lang w:eastAsia="ru-RU"/>
        </w:rPr>
        <w:t xml:space="preserve"> или объекта капитального строительства, если заявитель не представил указанные документы самостоятельно.</w:t>
      </w:r>
    </w:p>
    <w:p w:rsidR="00E371D1" w:rsidRPr="00EA4B56" w:rsidRDefault="00FB396C">
      <w:pPr>
        <w:spacing w:after="0" w:line="240" w:lineRule="auto"/>
        <w:jc w:val="both"/>
        <w:rPr>
          <w:szCs w:val="28"/>
        </w:rPr>
      </w:pPr>
      <w:r w:rsidRPr="00EA4B56">
        <w:rPr>
          <w:szCs w:val="28"/>
        </w:rPr>
        <w:t xml:space="preserve">2.6.3. Документы, необходимые для предоставления муниципальной услуги, могут быть направлены в форме электронного документа с использованием </w:t>
      </w:r>
      <w:r w:rsidRPr="00EA4B56">
        <w:rPr>
          <w:rFonts w:eastAsia="Times New Roman"/>
          <w:szCs w:val="28"/>
          <w:lang w:eastAsia="ru-RU"/>
        </w:rPr>
        <w:t>Единого портала государственных и муниципальных услуг (функций) или Портала Кировской области</w:t>
      </w:r>
      <w:r w:rsidRPr="00EA4B56">
        <w:rPr>
          <w:szCs w:val="28"/>
        </w:rPr>
        <w:t>. В этом случае документы подписываются электронной подписью в соответствии с законодательством Российской Федерации.</w:t>
      </w:r>
    </w:p>
    <w:p w:rsidR="00E371D1" w:rsidRPr="00EA4B56" w:rsidRDefault="00FB396C">
      <w:pPr>
        <w:pStyle w:val="ConsPlusNormal"/>
        <w:jc w:val="both"/>
        <w:rPr>
          <w:sz w:val="28"/>
          <w:szCs w:val="28"/>
        </w:rPr>
      </w:pPr>
      <w:r w:rsidRPr="00EA4B56">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E371D1" w:rsidRPr="00EA4B56" w:rsidRDefault="00FB396C">
      <w:pPr>
        <w:shd w:val="clear" w:color="auto" w:fill="FFFFFF"/>
        <w:spacing w:after="0" w:line="240" w:lineRule="auto"/>
        <w:jc w:val="both"/>
        <w:rPr>
          <w:szCs w:val="28"/>
        </w:rPr>
      </w:pPr>
      <w:r w:rsidRPr="00EA4B56">
        <w:rPr>
          <w:szCs w:val="28"/>
        </w:rPr>
        <w:t>–</w:t>
      </w:r>
      <w:r w:rsidRPr="00EA4B56">
        <w:rPr>
          <w:rFonts w:eastAsia="Times New Roman"/>
          <w:szCs w:val="28"/>
        </w:rPr>
        <w:t xml:space="preserve"> </w:t>
      </w:r>
      <w:r w:rsidRPr="00EA4B56">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1D1" w:rsidRPr="00EA4B56" w:rsidRDefault="00FB396C">
      <w:pPr>
        <w:shd w:val="clear" w:color="auto" w:fill="FFFFFF"/>
        <w:spacing w:after="0" w:line="240" w:lineRule="auto"/>
        <w:jc w:val="both"/>
        <w:rPr>
          <w:szCs w:val="28"/>
        </w:rPr>
      </w:pPr>
      <w:proofErr w:type="gramStart"/>
      <w:r w:rsidRPr="00EA4B56">
        <w:rPr>
          <w:szCs w:val="28"/>
        </w:rPr>
        <w:t>–</w:t>
      </w:r>
      <w:r w:rsidRPr="00EA4B56">
        <w:rPr>
          <w:rFonts w:eastAsia="Times New Roman"/>
          <w:szCs w:val="28"/>
        </w:rPr>
        <w:t xml:space="preserve"> </w:t>
      </w:r>
      <w:r w:rsidRPr="00EA4B56">
        <w:rPr>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Pr="00EA4B56">
        <w:rPr>
          <w:szCs w:val="28"/>
        </w:rPr>
        <w:lastRenderedPageBreak/>
        <w:t>Кировской области, муниципальными правовыми актами, за исключением</w:t>
      </w:r>
      <w:proofErr w:type="gramEnd"/>
      <w:r w:rsidRPr="00EA4B56">
        <w:rPr>
          <w:szCs w:val="28"/>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71D1" w:rsidRPr="00EA4B56" w:rsidRDefault="00FB396C">
      <w:pPr>
        <w:shd w:val="clear" w:color="auto" w:fill="FFFFFF"/>
        <w:spacing w:after="0" w:line="240" w:lineRule="auto"/>
        <w:jc w:val="both"/>
        <w:rPr>
          <w:szCs w:val="28"/>
        </w:rPr>
      </w:pPr>
      <w:r w:rsidRPr="00EA4B56">
        <w:rPr>
          <w:szCs w:val="28"/>
        </w:rPr>
        <w:t>–</w:t>
      </w:r>
      <w:r w:rsidRPr="00EA4B56">
        <w:rPr>
          <w:rFonts w:eastAsia="Times New Roman"/>
          <w:szCs w:val="28"/>
        </w:rPr>
        <w:t xml:space="preserve"> </w:t>
      </w:r>
      <w:r w:rsidRPr="00EA4B56">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371D1" w:rsidRPr="00EA4B56" w:rsidRDefault="00FB396C">
      <w:pPr>
        <w:shd w:val="clear" w:color="auto" w:fill="FFFFFF"/>
        <w:spacing w:after="0" w:line="240" w:lineRule="auto"/>
        <w:jc w:val="both"/>
        <w:rPr>
          <w:szCs w:val="28"/>
        </w:rPr>
      </w:pPr>
      <w:r w:rsidRPr="00EA4B56">
        <w:rPr>
          <w:szCs w:val="28"/>
        </w:rPr>
        <w:t>–</w:t>
      </w:r>
      <w:r w:rsidRPr="00EA4B56">
        <w:rPr>
          <w:rFonts w:eastAsia="Times New Roman"/>
          <w:szCs w:val="28"/>
        </w:rPr>
        <w:t xml:space="preserve"> </w:t>
      </w:r>
      <w:r w:rsidRPr="00EA4B56">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371D1" w:rsidRPr="00EA4B56" w:rsidRDefault="00FB396C">
      <w:pPr>
        <w:shd w:val="clear" w:color="auto" w:fill="FFFFFF"/>
        <w:spacing w:after="0" w:line="240" w:lineRule="auto"/>
        <w:jc w:val="both"/>
        <w:rPr>
          <w:szCs w:val="28"/>
        </w:rPr>
      </w:pPr>
      <w:r w:rsidRPr="00EA4B56">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1D1" w:rsidRPr="00EA4B56" w:rsidRDefault="00FB396C">
      <w:pPr>
        <w:shd w:val="clear" w:color="auto" w:fill="FFFFFF"/>
        <w:spacing w:after="0" w:line="240" w:lineRule="auto"/>
        <w:jc w:val="both"/>
        <w:rPr>
          <w:szCs w:val="28"/>
        </w:rPr>
      </w:pPr>
      <w:r w:rsidRPr="00EA4B56">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1D1" w:rsidRPr="00EA4B56" w:rsidRDefault="00FB396C">
      <w:pPr>
        <w:shd w:val="clear" w:color="auto" w:fill="FFFFFF"/>
        <w:spacing w:after="0" w:line="240" w:lineRule="auto"/>
        <w:jc w:val="both"/>
        <w:rPr>
          <w:szCs w:val="28"/>
        </w:rPr>
      </w:pPr>
      <w:r w:rsidRPr="00EA4B56">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1D1" w:rsidRPr="00EA4B56" w:rsidRDefault="00FB396C">
      <w:pPr>
        <w:shd w:val="clear" w:color="auto" w:fill="FFFFFF"/>
        <w:spacing w:after="0" w:line="240" w:lineRule="auto"/>
        <w:jc w:val="both"/>
        <w:rPr>
          <w:szCs w:val="28"/>
        </w:rPr>
      </w:pPr>
      <w:proofErr w:type="gramStart"/>
      <w:r w:rsidRPr="00EA4B56">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A4B56">
        <w:rPr>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71D1" w:rsidRPr="00EA4B56" w:rsidRDefault="00FB396C">
      <w:pPr>
        <w:shd w:val="clear" w:color="auto" w:fill="FFFFFF"/>
        <w:spacing w:after="0" w:line="240" w:lineRule="auto"/>
        <w:jc w:val="both"/>
        <w:rPr>
          <w:szCs w:val="28"/>
        </w:rPr>
      </w:pPr>
      <w:proofErr w:type="gramStart"/>
      <w:r w:rsidRPr="00EA4B56">
        <w:rPr>
          <w:szCs w:val="28"/>
        </w:rPr>
        <w:lastRenderedPageBreak/>
        <w:t>–</w:t>
      </w:r>
      <w:r w:rsidRPr="00EA4B56">
        <w:rPr>
          <w:rFonts w:eastAsia="Times New Roman"/>
          <w:szCs w:val="28"/>
        </w:rPr>
        <w:t xml:space="preserve"> </w:t>
      </w:r>
      <w:r w:rsidRPr="00EA4B56">
        <w:rPr>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71D1" w:rsidRPr="00EA4B56" w:rsidRDefault="00FB396C">
      <w:pPr>
        <w:shd w:val="clear" w:color="auto" w:fill="FFFFFF"/>
        <w:spacing w:after="0" w:line="240" w:lineRule="auto"/>
        <w:jc w:val="both"/>
        <w:rPr>
          <w:szCs w:val="28"/>
        </w:rPr>
      </w:pPr>
      <w:r w:rsidRPr="00EA4B56">
        <w:rPr>
          <w:rFonts w:eastAsia="Times New Roman"/>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371D1" w:rsidRPr="00EA4B56" w:rsidRDefault="00FB396C" w:rsidP="00FB396C">
      <w:pPr>
        <w:spacing w:after="0" w:line="240" w:lineRule="auto"/>
        <w:jc w:val="center"/>
        <w:rPr>
          <w:szCs w:val="28"/>
        </w:rPr>
      </w:pPr>
      <w:r w:rsidRPr="00EA4B56">
        <w:rPr>
          <w:b/>
          <w:szCs w:val="28"/>
        </w:rPr>
        <w:t>2.7. Перечень оснований для отказа в приеме документов</w:t>
      </w:r>
    </w:p>
    <w:p w:rsidR="00E371D1" w:rsidRPr="00EA4B56" w:rsidRDefault="00FB396C">
      <w:pPr>
        <w:spacing w:after="0" w:line="240" w:lineRule="auto"/>
        <w:jc w:val="both"/>
        <w:rPr>
          <w:szCs w:val="28"/>
        </w:rPr>
      </w:pPr>
      <w:r w:rsidRPr="00EA4B56">
        <w:rPr>
          <w:szCs w:val="28"/>
        </w:rPr>
        <w:t>Основания для отказа в приеме документов отсутствуют.</w:t>
      </w:r>
    </w:p>
    <w:p w:rsidR="00E371D1" w:rsidRPr="00EA4B56" w:rsidRDefault="00FB396C" w:rsidP="00FB396C">
      <w:pPr>
        <w:spacing w:after="0" w:line="240" w:lineRule="auto"/>
        <w:jc w:val="center"/>
        <w:rPr>
          <w:b/>
          <w:szCs w:val="28"/>
        </w:rPr>
      </w:pPr>
      <w:r w:rsidRPr="00EA4B56">
        <w:rPr>
          <w:b/>
          <w:szCs w:val="28"/>
        </w:rPr>
        <w:t>2.8.</w:t>
      </w:r>
      <w:r w:rsidRPr="00EA4B56">
        <w:rPr>
          <w:b/>
          <w:szCs w:val="28"/>
        </w:rPr>
        <w:tab/>
        <w:t>Исчерпывающий перечень оснований для приостановления или отказа в предоставлении муниципальной услуги</w:t>
      </w:r>
    </w:p>
    <w:p w:rsidR="00E371D1" w:rsidRPr="00EA4B56" w:rsidRDefault="00FB396C">
      <w:pPr>
        <w:spacing w:after="0" w:line="240" w:lineRule="auto"/>
        <w:jc w:val="both"/>
        <w:rPr>
          <w:szCs w:val="28"/>
        </w:rPr>
      </w:pPr>
      <w:r w:rsidRPr="00EA4B56">
        <w:rPr>
          <w:szCs w:val="28"/>
        </w:rPr>
        <w:t>Основания для приостановления предоставления муниципальной услуги отсутствуют.</w:t>
      </w:r>
    </w:p>
    <w:p w:rsidR="00E371D1" w:rsidRPr="00EA4B56" w:rsidRDefault="00FB396C">
      <w:pPr>
        <w:spacing w:after="0" w:line="240" w:lineRule="auto"/>
        <w:jc w:val="both"/>
        <w:rPr>
          <w:szCs w:val="28"/>
        </w:rPr>
      </w:pPr>
      <w:r w:rsidRPr="00EA4B56">
        <w:rPr>
          <w:szCs w:val="28"/>
        </w:rPr>
        <w:t xml:space="preserve">Основанием для отказа в предоставлении муниципальной услуги является </w:t>
      </w:r>
      <w:proofErr w:type="gramStart"/>
      <w:r w:rsidRPr="00EA4B56">
        <w:rPr>
          <w:szCs w:val="28"/>
        </w:rPr>
        <w:t>не соответствие</w:t>
      </w:r>
      <w:proofErr w:type="gramEnd"/>
      <w:r w:rsidRPr="00EA4B56">
        <w:rPr>
          <w:szCs w:val="28"/>
        </w:rPr>
        <w:t xml:space="preserve"> заявленного вида условно разрешенного использования градостроительному регламенту соответствующей территориальной зоны.</w:t>
      </w:r>
    </w:p>
    <w:p w:rsidR="00E371D1" w:rsidRPr="00EA4B56" w:rsidRDefault="00FB396C">
      <w:pPr>
        <w:spacing w:after="0" w:line="240" w:lineRule="auto"/>
        <w:jc w:val="both"/>
        <w:rPr>
          <w:szCs w:val="28"/>
        </w:rPr>
      </w:pPr>
      <w:proofErr w:type="gramStart"/>
      <w:r w:rsidRPr="00EA4B56">
        <w:rPr>
          <w:szCs w:val="28"/>
        </w:rPr>
        <w:t>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EA4B56">
        <w:rPr>
          <w:szCs w:val="28"/>
        </w:rPr>
        <w:t xml:space="preserve"> </w:t>
      </w:r>
      <w:proofErr w:type="gramStart"/>
      <w:r w:rsidRPr="00EA4B56">
        <w:rPr>
          <w:szCs w:val="28"/>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EA4B56">
        <w:rPr>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371D1" w:rsidRPr="00EA4B56" w:rsidRDefault="00FB396C" w:rsidP="00FB396C">
      <w:pPr>
        <w:spacing w:after="0" w:line="240" w:lineRule="auto"/>
        <w:jc w:val="center"/>
        <w:rPr>
          <w:b/>
          <w:szCs w:val="28"/>
        </w:rPr>
      </w:pPr>
      <w:r w:rsidRPr="00EA4B56">
        <w:rPr>
          <w:b/>
          <w:szCs w:val="28"/>
        </w:rPr>
        <w:t xml:space="preserve">2.9. </w:t>
      </w:r>
      <w:r w:rsidRPr="00EA4B56">
        <w:rPr>
          <w:b/>
          <w:szCs w:val="28"/>
        </w:rPr>
        <w:tab/>
      </w:r>
      <w:r w:rsidRPr="00EA4B56">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71D1" w:rsidRPr="00EA4B56" w:rsidRDefault="00FB396C">
      <w:pPr>
        <w:spacing w:after="0" w:line="240" w:lineRule="auto"/>
        <w:jc w:val="both"/>
        <w:rPr>
          <w:szCs w:val="28"/>
        </w:rPr>
      </w:pPr>
      <w:r w:rsidRPr="00EA4B56">
        <w:rPr>
          <w:szCs w:val="28"/>
        </w:rPr>
        <w:lastRenderedPageBreak/>
        <w:t>Услуги, которые являются необходимыми и обязательными для предоставления муниципальной услуги, отсутствуют.</w:t>
      </w:r>
    </w:p>
    <w:p w:rsidR="00E371D1" w:rsidRPr="00EA4B56" w:rsidRDefault="00FB396C" w:rsidP="00FB396C">
      <w:pPr>
        <w:spacing w:after="0" w:line="240" w:lineRule="auto"/>
        <w:jc w:val="center"/>
        <w:rPr>
          <w:b/>
          <w:szCs w:val="28"/>
        </w:rPr>
      </w:pPr>
      <w:r w:rsidRPr="00EA4B56">
        <w:rPr>
          <w:b/>
          <w:szCs w:val="28"/>
        </w:rPr>
        <w:t>2.10. Порядок, размер и основания взимания государственной пошлины или иной платы, взимаемой за предоставление муниципальной услуги</w:t>
      </w:r>
    </w:p>
    <w:p w:rsidR="00E371D1" w:rsidRPr="00EA4B56" w:rsidRDefault="00FB396C">
      <w:pPr>
        <w:spacing w:after="0" w:line="240" w:lineRule="auto"/>
        <w:jc w:val="both"/>
        <w:rPr>
          <w:szCs w:val="28"/>
        </w:rPr>
      </w:pPr>
      <w:r w:rsidRPr="00EA4B56">
        <w:rPr>
          <w:szCs w:val="28"/>
        </w:rPr>
        <w:t>Предоставление муниципальной услуги осуществляется на бесплатной основе.</w:t>
      </w:r>
    </w:p>
    <w:p w:rsidR="00E371D1" w:rsidRPr="00EA4B56" w:rsidRDefault="00FB396C" w:rsidP="00FB396C">
      <w:pPr>
        <w:spacing w:after="0" w:line="240" w:lineRule="auto"/>
        <w:jc w:val="center"/>
        <w:rPr>
          <w:szCs w:val="28"/>
        </w:rPr>
      </w:pPr>
      <w:r w:rsidRPr="00EA4B56">
        <w:rPr>
          <w:b/>
          <w:szCs w:val="28"/>
        </w:rPr>
        <w:t>2.11.</w:t>
      </w:r>
      <w:r w:rsidRPr="00EA4B56">
        <w:rPr>
          <w:b/>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371D1" w:rsidRPr="00EA4B56" w:rsidRDefault="00FB396C">
      <w:pPr>
        <w:spacing w:after="0" w:line="240" w:lineRule="auto"/>
        <w:jc w:val="both"/>
        <w:rPr>
          <w:szCs w:val="28"/>
        </w:rPr>
      </w:pPr>
      <w:r w:rsidRPr="00EA4B56">
        <w:rPr>
          <w:szCs w:val="28"/>
        </w:rPr>
        <w:t>Услуги, которые являются необходимыми и обязательными для предоставления муниципальной услуги, отсутствуют.</w:t>
      </w:r>
    </w:p>
    <w:p w:rsidR="00E371D1" w:rsidRPr="00EA4B56" w:rsidRDefault="00FB396C" w:rsidP="00423221">
      <w:pPr>
        <w:spacing w:after="0" w:line="240" w:lineRule="auto"/>
        <w:jc w:val="center"/>
        <w:rPr>
          <w:szCs w:val="28"/>
        </w:rPr>
      </w:pPr>
      <w:r w:rsidRPr="00EA4B56">
        <w:rPr>
          <w:b/>
          <w:szCs w:val="28"/>
        </w:rPr>
        <w:t>2.12.</w:t>
      </w:r>
      <w:r w:rsidRPr="00EA4B56">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71D1" w:rsidRPr="00EA4B56" w:rsidRDefault="00FB396C">
      <w:pPr>
        <w:spacing w:after="0" w:line="240" w:lineRule="auto"/>
        <w:jc w:val="both"/>
        <w:rPr>
          <w:szCs w:val="28"/>
        </w:rPr>
      </w:pPr>
      <w:r w:rsidRPr="00EA4B56">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371D1" w:rsidRPr="00EA4B56" w:rsidRDefault="00FB396C" w:rsidP="00423221">
      <w:pPr>
        <w:pStyle w:val="ConsPlusNormal"/>
        <w:jc w:val="center"/>
        <w:rPr>
          <w:rFonts w:ascii="Times New Roman" w:hAnsi="Times New Roman" w:cs="Times New Roman"/>
          <w:b/>
          <w:bCs/>
          <w:sz w:val="28"/>
          <w:szCs w:val="28"/>
        </w:rPr>
      </w:pPr>
      <w:r w:rsidRPr="00EA4B56">
        <w:rPr>
          <w:rFonts w:ascii="Times New Roman" w:hAnsi="Times New Roman" w:cs="Times New Roman"/>
          <w:b/>
          <w:bCs/>
          <w:sz w:val="28"/>
          <w:szCs w:val="28"/>
        </w:rPr>
        <w:t>2.13. Срок и порядок регистрации запроса о предоставлении муниципальной услуги, в том числе в электронной форме</w:t>
      </w:r>
    </w:p>
    <w:p w:rsidR="00E371D1" w:rsidRPr="00EA4B56" w:rsidRDefault="00FB396C">
      <w:pPr>
        <w:spacing w:after="0" w:line="240" w:lineRule="auto"/>
        <w:jc w:val="both"/>
        <w:rPr>
          <w:szCs w:val="28"/>
        </w:rPr>
      </w:pPr>
      <w:r w:rsidRPr="00EA4B56">
        <w:rPr>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15 минут. </w:t>
      </w:r>
    </w:p>
    <w:p w:rsidR="00E371D1" w:rsidRPr="00EA4B56" w:rsidRDefault="00FB396C">
      <w:pPr>
        <w:spacing w:after="0" w:line="240" w:lineRule="auto"/>
        <w:jc w:val="both"/>
        <w:rPr>
          <w:szCs w:val="28"/>
        </w:rPr>
      </w:pPr>
      <w:r w:rsidRPr="00EA4B56">
        <w:rPr>
          <w:szCs w:val="28"/>
        </w:rPr>
        <w:t xml:space="preserve">Заявление, поступившее посредством почтовой или электронной связи, в том числе через официальный сайт администрации, </w:t>
      </w:r>
      <w:r w:rsidRPr="00EA4B56">
        <w:rPr>
          <w:rFonts w:eastAsia="Times New Roman"/>
          <w:szCs w:val="28"/>
          <w:lang w:eastAsia="ru-RU"/>
        </w:rPr>
        <w:t>Единый портал государственных и муниципальных услуг (функций) или Портал Кировской области</w:t>
      </w:r>
      <w:r w:rsidRPr="00EA4B56">
        <w:rPr>
          <w:szCs w:val="28"/>
        </w:rPr>
        <w:t>, подлежит обязательной регистрации в течение</w:t>
      </w:r>
      <w:r w:rsidRPr="00EA4B56">
        <w:rPr>
          <w:i/>
          <w:szCs w:val="28"/>
        </w:rPr>
        <w:t xml:space="preserve"> </w:t>
      </w:r>
      <w:r w:rsidRPr="00EA4B56">
        <w:rPr>
          <w:szCs w:val="28"/>
        </w:rPr>
        <w:t>одного дня</w:t>
      </w:r>
      <w:r w:rsidRPr="00EA4B56">
        <w:rPr>
          <w:i/>
          <w:szCs w:val="28"/>
        </w:rPr>
        <w:t xml:space="preserve"> </w:t>
      </w:r>
      <w:r w:rsidRPr="00EA4B56">
        <w:rPr>
          <w:szCs w:val="28"/>
        </w:rPr>
        <w:t xml:space="preserve">с момента поступления его в администрацию. </w:t>
      </w:r>
    </w:p>
    <w:p w:rsidR="00E371D1" w:rsidRPr="00EA4B56" w:rsidRDefault="00FB396C" w:rsidP="0009281D">
      <w:pPr>
        <w:spacing w:after="0" w:line="240" w:lineRule="auto"/>
        <w:jc w:val="center"/>
        <w:rPr>
          <w:szCs w:val="28"/>
        </w:rPr>
      </w:pPr>
      <w:r w:rsidRPr="00EA4B56">
        <w:rPr>
          <w:b/>
          <w:bCs/>
          <w:szCs w:val="28"/>
        </w:rPr>
        <w:t>2.14. Требования к помещениям предоставления муниципальной услуги</w:t>
      </w:r>
    </w:p>
    <w:p w:rsidR="00E371D1" w:rsidRPr="00EA4B56" w:rsidRDefault="00FB396C">
      <w:pPr>
        <w:spacing w:after="0" w:line="240" w:lineRule="auto"/>
        <w:jc w:val="both"/>
        <w:rPr>
          <w:szCs w:val="28"/>
        </w:rPr>
      </w:pPr>
      <w:r w:rsidRPr="00EA4B56">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371D1" w:rsidRPr="00EA4B56" w:rsidRDefault="00FB396C">
      <w:pPr>
        <w:spacing w:after="0" w:line="240" w:lineRule="auto"/>
        <w:jc w:val="both"/>
        <w:rPr>
          <w:szCs w:val="28"/>
        </w:rPr>
      </w:pPr>
      <w:r w:rsidRPr="00EA4B56">
        <w:rPr>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E371D1" w:rsidRPr="00EA4B56" w:rsidRDefault="00FB396C">
      <w:pPr>
        <w:spacing w:after="0" w:line="240" w:lineRule="auto"/>
        <w:jc w:val="both"/>
        <w:rPr>
          <w:szCs w:val="28"/>
        </w:rPr>
      </w:pPr>
      <w:r w:rsidRPr="00EA4B56">
        <w:rPr>
          <w:szCs w:val="28"/>
        </w:rPr>
        <w:t xml:space="preserve">2.14.3. </w:t>
      </w:r>
      <w:proofErr w:type="gramStart"/>
      <w:r w:rsidRPr="00EA4B56">
        <w:rPr>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EA4B56">
        <w:rPr>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E371D1" w:rsidRPr="00EA4B56" w:rsidRDefault="00FB396C">
      <w:pPr>
        <w:spacing w:after="0" w:line="240" w:lineRule="auto"/>
        <w:jc w:val="both"/>
        <w:rPr>
          <w:szCs w:val="28"/>
        </w:rPr>
      </w:pPr>
      <w:r w:rsidRPr="00EA4B56">
        <w:rPr>
          <w:szCs w:val="28"/>
        </w:rPr>
        <w:lastRenderedPageBreak/>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371D1" w:rsidRPr="00EA4B56" w:rsidRDefault="00FB396C">
      <w:pPr>
        <w:spacing w:after="0" w:line="240" w:lineRule="auto"/>
        <w:jc w:val="both"/>
        <w:rPr>
          <w:szCs w:val="28"/>
        </w:rPr>
      </w:pPr>
      <w:r w:rsidRPr="00EA4B56">
        <w:rPr>
          <w:szCs w:val="28"/>
        </w:rPr>
        <w:t>2.14.4. Места для информирования должны быть оборудованы информационными стендами, содержащими следующую информацию:</w:t>
      </w:r>
    </w:p>
    <w:p w:rsidR="00E371D1" w:rsidRPr="00EA4B56" w:rsidRDefault="00FB396C">
      <w:pPr>
        <w:spacing w:after="0" w:line="240" w:lineRule="auto"/>
        <w:jc w:val="both"/>
        <w:rPr>
          <w:szCs w:val="28"/>
        </w:rPr>
      </w:pPr>
      <w:r w:rsidRPr="00EA4B56">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371D1" w:rsidRPr="00EA4B56" w:rsidRDefault="00423221">
      <w:pPr>
        <w:spacing w:after="0" w:line="240" w:lineRule="auto"/>
        <w:jc w:val="both"/>
        <w:rPr>
          <w:szCs w:val="28"/>
        </w:rPr>
      </w:pPr>
      <w:r>
        <w:rPr>
          <w:szCs w:val="28"/>
        </w:rPr>
        <w:t>П</w:t>
      </w:r>
      <w:r w:rsidR="00FB396C" w:rsidRPr="00EA4B56">
        <w:rPr>
          <w:szCs w:val="28"/>
        </w:rPr>
        <w:t>еречень, формы документов для заполнения, образцы заполнения документов, бланки для заполнения;</w:t>
      </w:r>
    </w:p>
    <w:p w:rsidR="00E371D1" w:rsidRPr="00EA4B56" w:rsidRDefault="00FB396C">
      <w:pPr>
        <w:spacing w:after="0" w:line="240" w:lineRule="auto"/>
        <w:jc w:val="both"/>
        <w:rPr>
          <w:szCs w:val="28"/>
        </w:rPr>
      </w:pPr>
      <w:r w:rsidRPr="00EA4B56">
        <w:rPr>
          <w:szCs w:val="28"/>
        </w:rPr>
        <w:t>основания для отказа в предоставлении муниципальной услуги;</w:t>
      </w:r>
    </w:p>
    <w:p w:rsidR="00E371D1" w:rsidRPr="00EA4B56" w:rsidRDefault="00FB396C">
      <w:pPr>
        <w:spacing w:after="0" w:line="240" w:lineRule="auto"/>
        <w:jc w:val="both"/>
        <w:rPr>
          <w:szCs w:val="28"/>
        </w:rPr>
      </w:pPr>
      <w:r w:rsidRPr="00EA4B56">
        <w:rPr>
          <w:szCs w:val="28"/>
        </w:rPr>
        <w:t>порядок обжалования решений, действий (бездействия) администрации, ее должностных лиц, либо муниципальных служащих;</w:t>
      </w:r>
    </w:p>
    <w:p w:rsidR="00E371D1" w:rsidRPr="00EA4B56" w:rsidRDefault="00FB396C">
      <w:pPr>
        <w:spacing w:after="0" w:line="240" w:lineRule="auto"/>
        <w:jc w:val="both"/>
        <w:rPr>
          <w:szCs w:val="28"/>
        </w:rPr>
      </w:pPr>
      <w:r w:rsidRPr="00EA4B56">
        <w:rPr>
          <w:szCs w:val="28"/>
        </w:rPr>
        <w:t>перечень нормативных правовых актов, регулирующих предоставление муниципальной услуги.</w:t>
      </w:r>
    </w:p>
    <w:p w:rsidR="00E371D1" w:rsidRPr="00EA4B56" w:rsidRDefault="00FB396C">
      <w:pPr>
        <w:spacing w:after="0" w:line="240" w:lineRule="auto"/>
        <w:jc w:val="both"/>
        <w:rPr>
          <w:szCs w:val="28"/>
        </w:rPr>
      </w:pPr>
      <w:r w:rsidRPr="00EA4B56">
        <w:rPr>
          <w:szCs w:val="28"/>
        </w:rPr>
        <w:t>2.14.5. Кабинеты (кабинки) приема заявителей должны быть оборудованы информационными табличками с указанием:</w:t>
      </w:r>
    </w:p>
    <w:p w:rsidR="00E371D1" w:rsidRPr="00EA4B56" w:rsidRDefault="00FB396C">
      <w:pPr>
        <w:spacing w:after="0" w:line="240" w:lineRule="auto"/>
        <w:jc w:val="both"/>
        <w:rPr>
          <w:szCs w:val="28"/>
        </w:rPr>
      </w:pPr>
      <w:r w:rsidRPr="00EA4B56">
        <w:rPr>
          <w:szCs w:val="28"/>
        </w:rPr>
        <w:t>номера кабинета (кабинки);</w:t>
      </w:r>
    </w:p>
    <w:p w:rsidR="00E371D1" w:rsidRPr="00EA4B56" w:rsidRDefault="00FB396C">
      <w:pPr>
        <w:spacing w:after="0" w:line="240" w:lineRule="auto"/>
        <w:jc w:val="both"/>
        <w:rPr>
          <w:szCs w:val="28"/>
        </w:rPr>
      </w:pPr>
      <w:r w:rsidRPr="00EA4B56">
        <w:rPr>
          <w:szCs w:val="28"/>
        </w:rPr>
        <w:t>фамилии, имени и отчества специалиста, осуществляющего прием заявителей;</w:t>
      </w:r>
    </w:p>
    <w:p w:rsidR="00E371D1" w:rsidRPr="00EA4B56" w:rsidRDefault="00FB396C">
      <w:pPr>
        <w:spacing w:after="0" w:line="240" w:lineRule="auto"/>
        <w:jc w:val="both"/>
        <w:rPr>
          <w:szCs w:val="28"/>
        </w:rPr>
      </w:pPr>
      <w:r w:rsidRPr="00EA4B56">
        <w:rPr>
          <w:szCs w:val="28"/>
        </w:rPr>
        <w:t>дней и часов приема, времени перерыва на обед.</w:t>
      </w:r>
    </w:p>
    <w:p w:rsidR="00E371D1" w:rsidRPr="00EA4B56" w:rsidRDefault="00FB396C">
      <w:pPr>
        <w:spacing w:after="0" w:line="240" w:lineRule="auto"/>
        <w:jc w:val="both"/>
        <w:rPr>
          <w:szCs w:val="28"/>
        </w:rPr>
      </w:pPr>
      <w:r w:rsidRPr="00EA4B56">
        <w:rPr>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371D1" w:rsidRPr="00EA4B56" w:rsidRDefault="00FB396C" w:rsidP="00423221">
      <w:pPr>
        <w:spacing w:after="0" w:line="240" w:lineRule="auto"/>
        <w:jc w:val="center"/>
        <w:rPr>
          <w:szCs w:val="28"/>
        </w:rPr>
      </w:pPr>
      <w:r w:rsidRPr="00EA4B56">
        <w:rPr>
          <w:b/>
          <w:bCs/>
          <w:szCs w:val="28"/>
        </w:rPr>
        <w:t>2.15. Показатели доступности и качества муниципальной услуги</w:t>
      </w:r>
    </w:p>
    <w:p w:rsidR="00E371D1" w:rsidRPr="00EA4B56" w:rsidRDefault="00FB396C">
      <w:pPr>
        <w:spacing w:after="0" w:line="240" w:lineRule="auto"/>
        <w:jc w:val="both"/>
        <w:rPr>
          <w:szCs w:val="28"/>
        </w:rPr>
      </w:pPr>
      <w:r w:rsidRPr="00EA4B56">
        <w:rPr>
          <w:szCs w:val="28"/>
        </w:rPr>
        <w:t>2.15.1. Показателем доступности муниципальной услуги является:</w:t>
      </w:r>
    </w:p>
    <w:p w:rsidR="00E371D1" w:rsidRPr="00EA4B56" w:rsidRDefault="00FB396C">
      <w:pPr>
        <w:spacing w:after="0" w:line="240" w:lineRule="auto"/>
        <w:jc w:val="both"/>
        <w:rPr>
          <w:szCs w:val="28"/>
        </w:rPr>
      </w:pPr>
      <w:r w:rsidRPr="00EA4B56">
        <w:rPr>
          <w:szCs w:val="28"/>
        </w:rPr>
        <w:t>транспортная доступность к местам предоставления муниципальной услуги;</w:t>
      </w:r>
    </w:p>
    <w:p w:rsidR="00E371D1" w:rsidRPr="00EA4B56" w:rsidRDefault="00FB396C">
      <w:pPr>
        <w:spacing w:after="0" w:line="240" w:lineRule="auto"/>
        <w:jc w:val="both"/>
        <w:rPr>
          <w:szCs w:val="28"/>
        </w:rPr>
      </w:pPr>
      <w:r w:rsidRPr="00EA4B56">
        <w:rPr>
          <w:szCs w:val="28"/>
        </w:rPr>
        <w:t>наличие различных каналов получения информации о порядке получения муниципальной услуги и ходе ее предоставления;</w:t>
      </w:r>
    </w:p>
    <w:p w:rsidR="00E371D1" w:rsidRPr="00EA4B56" w:rsidRDefault="00FB396C">
      <w:pPr>
        <w:spacing w:after="0" w:line="240" w:lineRule="auto"/>
        <w:jc w:val="both"/>
        <w:rPr>
          <w:szCs w:val="28"/>
        </w:rPr>
      </w:pPr>
      <w:r w:rsidRPr="00EA4B56">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371D1" w:rsidRPr="00EA4B56" w:rsidRDefault="00FB396C">
      <w:pPr>
        <w:spacing w:after="0" w:line="240" w:lineRule="auto"/>
        <w:jc w:val="both"/>
        <w:rPr>
          <w:szCs w:val="28"/>
        </w:rPr>
      </w:pPr>
      <w:r w:rsidRPr="00EA4B56">
        <w:rPr>
          <w:szCs w:val="28"/>
        </w:rPr>
        <w:t>2.15.2. Показателями качества муниципальной услуги являются:</w:t>
      </w:r>
    </w:p>
    <w:p w:rsidR="00E371D1" w:rsidRPr="00EA4B56" w:rsidRDefault="00FB396C">
      <w:pPr>
        <w:spacing w:after="0" w:line="240" w:lineRule="auto"/>
        <w:jc w:val="both"/>
        <w:rPr>
          <w:szCs w:val="28"/>
        </w:rPr>
      </w:pPr>
      <w:r w:rsidRPr="00EA4B56">
        <w:rPr>
          <w:szCs w:val="28"/>
        </w:rPr>
        <w:t>соблюдение срока предоставления муниципальной услуги;</w:t>
      </w:r>
    </w:p>
    <w:p w:rsidR="00E371D1" w:rsidRPr="00EA4B56" w:rsidRDefault="00FB396C">
      <w:pPr>
        <w:spacing w:after="0" w:line="240" w:lineRule="auto"/>
        <w:jc w:val="both"/>
        <w:rPr>
          <w:szCs w:val="28"/>
        </w:rPr>
      </w:pPr>
      <w:r w:rsidRPr="00EA4B56">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371D1" w:rsidRPr="00EA4B56" w:rsidRDefault="00FB396C">
      <w:pPr>
        <w:spacing w:after="0" w:line="240" w:lineRule="auto"/>
        <w:jc w:val="both"/>
        <w:rPr>
          <w:szCs w:val="28"/>
        </w:rPr>
      </w:pPr>
      <w:r w:rsidRPr="00EA4B56">
        <w:rPr>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w:t>
      </w:r>
      <w:r w:rsidRPr="00EA4B56">
        <w:rPr>
          <w:szCs w:val="28"/>
        </w:rPr>
        <w:lastRenderedPageBreak/>
        <w:t>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371D1" w:rsidRPr="00EA4B56" w:rsidRDefault="00FB396C">
      <w:pPr>
        <w:spacing w:after="0" w:line="240" w:lineRule="auto"/>
        <w:jc w:val="both"/>
        <w:rPr>
          <w:szCs w:val="28"/>
        </w:rPr>
      </w:pPr>
      <w:r w:rsidRPr="00EA4B56">
        <w:rPr>
          <w:szCs w:val="28"/>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E371D1" w:rsidRPr="00EA4B56" w:rsidRDefault="00FB396C">
      <w:pPr>
        <w:spacing w:after="0" w:line="240" w:lineRule="auto"/>
        <w:jc w:val="both"/>
        <w:rPr>
          <w:szCs w:val="28"/>
        </w:rPr>
      </w:pPr>
      <w:r w:rsidRPr="00EA4B56">
        <w:rPr>
          <w:szCs w:val="28"/>
        </w:rPr>
        <w:t>2.15.5. Получение муниципальной услуги по экстерриториальному принципу, либо посредством комплексного запроса невозможно.</w:t>
      </w:r>
    </w:p>
    <w:p w:rsidR="00E371D1" w:rsidRPr="00EA4B56" w:rsidRDefault="00FB396C">
      <w:pPr>
        <w:spacing w:after="0" w:line="240" w:lineRule="auto"/>
        <w:jc w:val="both"/>
        <w:rPr>
          <w:szCs w:val="28"/>
        </w:rPr>
      </w:pPr>
      <w:r w:rsidRPr="00EA4B56">
        <w:rPr>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E371D1" w:rsidRPr="00EA4B56" w:rsidRDefault="00FB396C" w:rsidP="00423221">
      <w:pPr>
        <w:spacing w:after="0" w:line="240" w:lineRule="auto"/>
        <w:jc w:val="center"/>
        <w:rPr>
          <w:b/>
          <w:bCs/>
          <w:szCs w:val="28"/>
        </w:rPr>
      </w:pPr>
      <w:r w:rsidRPr="00EA4B56">
        <w:rPr>
          <w:b/>
          <w:bCs/>
          <w:szCs w:val="28"/>
        </w:rPr>
        <w:t>2.16. Особенности предоставления муниципальной услуги в многофункциональном центре</w:t>
      </w:r>
    </w:p>
    <w:p w:rsidR="00E371D1" w:rsidRPr="00EA4B56" w:rsidRDefault="00FB396C">
      <w:pPr>
        <w:spacing w:after="0" w:line="240" w:lineRule="auto"/>
        <w:jc w:val="both"/>
        <w:rPr>
          <w:bCs/>
          <w:szCs w:val="28"/>
        </w:rPr>
      </w:pPr>
      <w:r w:rsidRPr="00EA4B56">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371D1" w:rsidRPr="00EA4B56" w:rsidRDefault="00FB396C" w:rsidP="00423221">
      <w:pPr>
        <w:spacing w:after="0" w:line="240" w:lineRule="auto"/>
        <w:jc w:val="center"/>
        <w:rPr>
          <w:b/>
          <w:bCs/>
          <w:szCs w:val="28"/>
        </w:rPr>
      </w:pPr>
      <w:r w:rsidRPr="00EA4B56">
        <w:rPr>
          <w:b/>
          <w:bCs/>
          <w:szCs w:val="28"/>
        </w:rPr>
        <w:t>2.17. Особенности предоставления муниципальной услуги в электронной форме</w:t>
      </w:r>
    </w:p>
    <w:p w:rsidR="00E371D1" w:rsidRPr="00EA4B56" w:rsidRDefault="00FB396C">
      <w:pPr>
        <w:spacing w:after="0" w:line="240" w:lineRule="auto"/>
        <w:jc w:val="both"/>
        <w:rPr>
          <w:bCs/>
          <w:szCs w:val="28"/>
        </w:rPr>
      </w:pPr>
      <w:r w:rsidRPr="00EA4B56">
        <w:rPr>
          <w:bCs/>
          <w:szCs w:val="28"/>
        </w:rPr>
        <w:t>2.17.1. Особенности предоставления муниципальной услуги в электронной форме:</w:t>
      </w:r>
    </w:p>
    <w:p w:rsidR="00E371D1" w:rsidRPr="00EA4B56" w:rsidRDefault="00FB396C">
      <w:pPr>
        <w:spacing w:after="0" w:line="240" w:lineRule="auto"/>
        <w:jc w:val="both"/>
        <w:rPr>
          <w:bCs/>
          <w:szCs w:val="28"/>
        </w:rPr>
      </w:pPr>
      <w:r w:rsidRPr="00EA4B56">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371D1" w:rsidRPr="00EA4B56" w:rsidRDefault="00FB396C">
      <w:pPr>
        <w:spacing w:after="0" w:line="240" w:lineRule="auto"/>
        <w:jc w:val="both"/>
        <w:rPr>
          <w:bCs/>
          <w:szCs w:val="28"/>
        </w:rPr>
      </w:pPr>
      <w:r w:rsidRPr="00EA4B56">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371D1" w:rsidRPr="00EA4B56" w:rsidRDefault="00FB396C">
      <w:pPr>
        <w:spacing w:after="0" w:line="240" w:lineRule="auto"/>
        <w:jc w:val="both"/>
        <w:rPr>
          <w:bCs/>
          <w:szCs w:val="28"/>
        </w:rPr>
      </w:pPr>
      <w:r w:rsidRPr="00EA4B56">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371D1" w:rsidRPr="00EA4B56" w:rsidRDefault="00FB396C">
      <w:pPr>
        <w:spacing w:after="0" w:line="240" w:lineRule="auto"/>
        <w:jc w:val="both"/>
        <w:rPr>
          <w:bCs/>
          <w:szCs w:val="28"/>
        </w:rPr>
      </w:pPr>
      <w:r w:rsidRPr="00EA4B56">
        <w:rPr>
          <w:bCs/>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EA4B56">
        <w:rPr>
          <w:bCs/>
          <w:szCs w:val="28"/>
        </w:rPr>
        <w:t>области мониторинга хода предоставления муниципальной услуги</w:t>
      </w:r>
      <w:proofErr w:type="gramEnd"/>
      <w:r w:rsidRPr="00EA4B56">
        <w:rPr>
          <w:bCs/>
          <w:szCs w:val="28"/>
        </w:rPr>
        <w:t xml:space="preserve"> через «Личный кабинет пользователя»;</w:t>
      </w:r>
    </w:p>
    <w:p w:rsidR="00E371D1" w:rsidRPr="00EA4B56" w:rsidRDefault="00FB396C">
      <w:pPr>
        <w:spacing w:after="0" w:line="240" w:lineRule="auto"/>
        <w:jc w:val="both"/>
        <w:rPr>
          <w:bCs/>
          <w:szCs w:val="28"/>
        </w:rPr>
      </w:pPr>
      <w:r w:rsidRPr="00EA4B56">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371D1" w:rsidRPr="00EA4B56" w:rsidRDefault="00FB396C">
      <w:pPr>
        <w:spacing w:after="0" w:line="240" w:lineRule="auto"/>
        <w:jc w:val="both"/>
        <w:rPr>
          <w:bCs/>
          <w:szCs w:val="28"/>
        </w:rPr>
      </w:pPr>
      <w:r w:rsidRPr="00EA4B56">
        <w:rPr>
          <w:bCs/>
          <w:szCs w:val="28"/>
        </w:rPr>
        <w:t xml:space="preserve">Перечень видов электронной подписи, которые допускаются к использованию при обращении за получением муниципальной услуги, </w:t>
      </w:r>
      <w:r w:rsidRPr="00EA4B56">
        <w:rPr>
          <w:bCs/>
          <w:szCs w:val="28"/>
        </w:rPr>
        <w:lastRenderedPageBreak/>
        <w:t>оказываемой с применением усиленной квалифицированной электронной подписи:</w:t>
      </w:r>
    </w:p>
    <w:p w:rsidR="00E371D1" w:rsidRPr="00EA4B56" w:rsidRDefault="00FB396C">
      <w:pPr>
        <w:spacing w:after="0" w:line="240" w:lineRule="auto"/>
        <w:jc w:val="both"/>
        <w:rPr>
          <w:bCs/>
          <w:szCs w:val="28"/>
        </w:rPr>
      </w:pPr>
      <w:r w:rsidRPr="00EA4B56">
        <w:rPr>
          <w:bCs/>
          <w:szCs w:val="28"/>
        </w:rPr>
        <w:t>для физических лиц: простая электронная подпись либо усиленная неквалифицированная подпись;</w:t>
      </w:r>
    </w:p>
    <w:p w:rsidR="00E371D1" w:rsidRPr="00EA4B56" w:rsidRDefault="00FB396C">
      <w:pPr>
        <w:spacing w:after="0" w:line="240" w:lineRule="auto"/>
        <w:jc w:val="both"/>
        <w:rPr>
          <w:bCs/>
          <w:szCs w:val="28"/>
        </w:rPr>
      </w:pPr>
      <w:r w:rsidRPr="00EA4B56">
        <w:rPr>
          <w:rFonts w:eastAsia="Times New Roman"/>
          <w:bCs/>
          <w:szCs w:val="28"/>
        </w:rPr>
        <w:t xml:space="preserve"> </w:t>
      </w:r>
      <w:r w:rsidRPr="00EA4B56">
        <w:rPr>
          <w:bCs/>
          <w:szCs w:val="28"/>
        </w:rPr>
        <w:t>для юридических лиц: усиленная квалифицированная подпись.</w:t>
      </w:r>
    </w:p>
    <w:p w:rsidR="00E371D1" w:rsidRPr="00EA4B56" w:rsidRDefault="00E371D1">
      <w:pPr>
        <w:spacing w:after="0" w:line="240" w:lineRule="auto"/>
        <w:jc w:val="both"/>
        <w:rPr>
          <w:bCs/>
          <w:szCs w:val="28"/>
        </w:rPr>
      </w:pPr>
    </w:p>
    <w:p w:rsidR="00E371D1" w:rsidRPr="00EA4B56" w:rsidRDefault="00FB396C" w:rsidP="00423221">
      <w:pPr>
        <w:spacing w:after="0" w:line="240" w:lineRule="auto"/>
        <w:jc w:val="center"/>
        <w:rPr>
          <w:szCs w:val="28"/>
        </w:rPr>
      </w:pPr>
      <w:r w:rsidRPr="00EA4B56">
        <w:rPr>
          <w:b/>
          <w:szCs w:val="28"/>
        </w:rPr>
        <w:t>3.</w:t>
      </w:r>
      <w:r w:rsidRPr="00EA4B56">
        <w:rPr>
          <w:b/>
          <w:szCs w:val="28"/>
        </w:rPr>
        <w:tab/>
        <w:t xml:space="preserve">Состав, последовательность и сроки выполнения административных процедур (действий), требования к порядку их выполнения, </w:t>
      </w:r>
      <w:r w:rsidRPr="00EA4B56">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71D1" w:rsidRPr="00EA4B56" w:rsidRDefault="00E371D1">
      <w:pPr>
        <w:spacing w:after="0" w:line="240" w:lineRule="auto"/>
        <w:jc w:val="both"/>
        <w:rPr>
          <w:rFonts w:eastAsia="Times New Roman"/>
          <w:b/>
          <w:bCs/>
          <w:szCs w:val="28"/>
          <w:lang w:eastAsia="ru-RU"/>
        </w:rPr>
      </w:pPr>
    </w:p>
    <w:p w:rsidR="00E371D1" w:rsidRPr="00EA4B56" w:rsidRDefault="00FB396C" w:rsidP="00423221">
      <w:pPr>
        <w:spacing w:after="0" w:line="240" w:lineRule="auto"/>
        <w:jc w:val="center"/>
        <w:rPr>
          <w:szCs w:val="28"/>
        </w:rPr>
      </w:pPr>
      <w:r w:rsidRPr="00EA4B56">
        <w:rPr>
          <w:b/>
          <w:szCs w:val="28"/>
        </w:rPr>
        <w:t>3.1. Описание последовательности действий при предоставлении муниципальной услуги</w:t>
      </w:r>
    </w:p>
    <w:p w:rsidR="00E371D1" w:rsidRPr="00EA4B56" w:rsidRDefault="00FB396C">
      <w:pPr>
        <w:widowControl w:val="0"/>
        <w:spacing w:after="0" w:line="240" w:lineRule="auto"/>
        <w:jc w:val="both"/>
        <w:rPr>
          <w:szCs w:val="28"/>
        </w:rPr>
      </w:pPr>
      <w:r w:rsidRPr="00EA4B56">
        <w:rPr>
          <w:szCs w:val="28"/>
        </w:rPr>
        <w:t>Предоставление муниципальной услуги включает в себя следующие административные процедуры:</w:t>
      </w:r>
    </w:p>
    <w:p w:rsidR="00E371D1" w:rsidRPr="00EA4B56" w:rsidRDefault="00FB396C">
      <w:pPr>
        <w:widowControl w:val="0"/>
        <w:spacing w:after="0" w:line="240" w:lineRule="auto"/>
        <w:jc w:val="both"/>
        <w:rPr>
          <w:szCs w:val="28"/>
        </w:rPr>
      </w:pPr>
      <w:r w:rsidRPr="00EA4B56">
        <w:rPr>
          <w:szCs w:val="28"/>
        </w:rPr>
        <w:t>прием и регистрация заявления и представленных документов;</w:t>
      </w:r>
    </w:p>
    <w:p w:rsidR="00E371D1" w:rsidRPr="00EA4B56" w:rsidRDefault="00FB396C">
      <w:pPr>
        <w:spacing w:after="0" w:line="240" w:lineRule="auto"/>
        <w:jc w:val="both"/>
        <w:rPr>
          <w:szCs w:val="28"/>
          <w:lang w:eastAsia="ru-RU"/>
        </w:rPr>
      </w:pPr>
      <w:r w:rsidRPr="00EA4B56">
        <w:rPr>
          <w:szCs w:val="28"/>
          <w:lang w:eastAsia="ru-RU"/>
        </w:rPr>
        <w:t>направление межведомственных запросов;</w:t>
      </w:r>
    </w:p>
    <w:p w:rsidR="00E371D1" w:rsidRPr="00EA4B56" w:rsidRDefault="00FB396C">
      <w:pPr>
        <w:spacing w:after="0" w:line="240" w:lineRule="auto"/>
        <w:jc w:val="both"/>
        <w:rPr>
          <w:szCs w:val="28"/>
          <w:lang w:eastAsia="ru-RU"/>
        </w:rPr>
      </w:pPr>
      <w:r w:rsidRPr="00EA4B56">
        <w:rPr>
          <w:szCs w:val="28"/>
          <w:lang w:eastAsia="ru-RU"/>
        </w:rPr>
        <w:t>принятие решения о проведении общественных обсуждений или публичных слушаний;</w:t>
      </w:r>
    </w:p>
    <w:p w:rsidR="00E371D1" w:rsidRPr="00EA4B56" w:rsidRDefault="00FB396C">
      <w:pPr>
        <w:spacing w:after="0" w:line="240" w:lineRule="auto"/>
        <w:jc w:val="both"/>
        <w:rPr>
          <w:szCs w:val="28"/>
        </w:rPr>
      </w:pPr>
      <w:r w:rsidRPr="00EA4B56">
        <w:rPr>
          <w:szCs w:val="28"/>
        </w:rPr>
        <w:t xml:space="preserve">рассмотрение заявления и представленных документов, в целях принятия решения о предоставлении (об отказе в предоставлении) разрешения на </w:t>
      </w:r>
      <w:r w:rsidRPr="00EA4B56">
        <w:rPr>
          <w:rFonts w:eastAsia="Times New Roman"/>
          <w:bCs/>
          <w:szCs w:val="28"/>
          <w:lang w:eastAsia="ru-RU"/>
        </w:rPr>
        <w:t>условно разрешенный вид использования земельного участка или объекта капитального строительства</w:t>
      </w:r>
      <w:r w:rsidRPr="00EA4B56">
        <w:rPr>
          <w:szCs w:val="28"/>
        </w:rPr>
        <w:t>;</w:t>
      </w:r>
    </w:p>
    <w:p w:rsidR="00E371D1" w:rsidRPr="00EA4B56" w:rsidRDefault="00FB396C">
      <w:pPr>
        <w:widowControl w:val="0"/>
        <w:spacing w:after="0" w:line="240" w:lineRule="auto"/>
        <w:jc w:val="both"/>
        <w:rPr>
          <w:szCs w:val="28"/>
        </w:rPr>
      </w:pPr>
      <w:r w:rsidRPr="00EA4B56">
        <w:rPr>
          <w:szCs w:val="28"/>
        </w:rPr>
        <w:t>уведомление заявителя о готовности результата предоставления муниципальной услуги.</w:t>
      </w:r>
    </w:p>
    <w:p w:rsidR="00E371D1" w:rsidRPr="00EA4B56" w:rsidRDefault="00FB396C">
      <w:pPr>
        <w:widowControl w:val="0"/>
        <w:spacing w:after="0" w:line="240" w:lineRule="auto"/>
        <w:jc w:val="both"/>
        <w:rPr>
          <w:szCs w:val="28"/>
        </w:rPr>
      </w:pPr>
      <w:r w:rsidRPr="00EA4B56">
        <w:rPr>
          <w:szCs w:val="28"/>
        </w:rPr>
        <w:t>Перечень административных процедур (действий) при предоставлении муниципальной услуги в электронной форме:</w:t>
      </w:r>
    </w:p>
    <w:p w:rsidR="00E371D1" w:rsidRPr="00EA4B56" w:rsidRDefault="00FB396C">
      <w:pPr>
        <w:widowControl w:val="0"/>
        <w:spacing w:after="0" w:line="240" w:lineRule="auto"/>
        <w:jc w:val="both"/>
        <w:rPr>
          <w:szCs w:val="28"/>
        </w:rPr>
      </w:pPr>
      <w:r w:rsidRPr="00EA4B56">
        <w:rPr>
          <w:szCs w:val="28"/>
        </w:rPr>
        <w:t>прием и регистрация заявления и представленных документов;</w:t>
      </w:r>
    </w:p>
    <w:p w:rsidR="00E371D1" w:rsidRPr="00EA4B56" w:rsidRDefault="00FB396C">
      <w:pPr>
        <w:spacing w:after="0" w:line="240" w:lineRule="auto"/>
        <w:jc w:val="both"/>
        <w:rPr>
          <w:szCs w:val="28"/>
          <w:lang w:eastAsia="ru-RU"/>
        </w:rPr>
      </w:pPr>
      <w:r w:rsidRPr="00EA4B56">
        <w:rPr>
          <w:szCs w:val="28"/>
          <w:lang w:eastAsia="ru-RU"/>
        </w:rPr>
        <w:t xml:space="preserve">направление межведомственных запросов; </w:t>
      </w:r>
    </w:p>
    <w:p w:rsidR="00E371D1" w:rsidRPr="00EA4B56" w:rsidRDefault="00FB396C">
      <w:pPr>
        <w:spacing w:after="0" w:line="240" w:lineRule="auto"/>
        <w:jc w:val="both"/>
        <w:rPr>
          <w:szCs w:val="28"/>
          <w:lang w:eastAsia="ru-RU"/>
        </w:rPr>
      </w:pPr>
      <w:r w:rsidRPr="00EA4B56">
        <w:rPr>
          <w:szCs w:val="28"/>
          <w:lang w:eastAsia="ru-RU"/>
        </w:rPr>
        <w:t>принятие решения о проведении общественных обсуждений или публичных слушаний;</w:t>
      </w:r>
    </w:p>
    <w:p w:rsidR="00E371D1" w:rsidRPr="00EA4B56" w:rsidRDefault="00FB396C">
      <w:pPr>
        <w:spacing w:after="0" w:line="240" w:lineRule="auto"/>
        <w:jc w:val="both"/>
        <w:rPr>
          <w:szCs w:val="28"/>
        </w:rPr>
      </w:pPr>
      <w:r w:rsidRPr="00EA4B56">
        <w:rPr>
          <w:szCs w:val="28"/>
        </w:rPr>
        <w:t xml:space="preserve">рассмотрение заявления и представленных документов, в целях принятия решения о предоставлении (об отказе в предоставлении) разрешения на </w:t>
      </w:r>
      <w:r w:rsidRPr="00EA4B56">
        <w:rPr>
          <w:rFonts w:eastAsia="Times New Roman"/>
          <w:bCs/>
          <w:szCs w:val="28"/>
          <w:lang w:eastAsia="ru-RU"/>
        </w:rPr>
        <w:t>условно разрешенный вид использования земельного участка или объекта капитального строительства</w:t>
      </w:r>
      <w:r w:rsidRPr="00EA4B56">
        <w:rPr>
          <w:szCs w:val="28"/>
        </w:rPr>
        <w:t>;</w:t>
      </w:r>
    </w:p>
    <w:p w:rsidR="00E371D1" w:rsidRPr="00EA4B56" w:rsidRDefault="00FB396C">
      <w:pPr>
        <w:widowControl w:val="0"/>
        <w:spacing w:after="0" w:line="240" w:lineRule="auto"/>
        <w:jc w:val="both"/>
        <w:rPr>
          <w:szCs w:val="28"/>
        </w:rPr>
      </w:pPr>
      <w:r w:rsidRPr="00EA4B56">
        <w:rPr>
          <w:szCs w:val="28"/>
        </w:rPr>
        <w:t>регистрация и выдача документов.</w:t>
      </w:r>
    </w:p>
    <w:p w:rsidR="00E371D1" w:rsidRPr="00EA4B56" w:rsidRDefault="00FB396C">
      <w:pPr>
        <w:widowControl w:val="0"/>
        <w:spacing w:after="0" w:line="240" w:lineRule="auto"/>
        <w:jc w:val="both"/>
        <w:rPr>
          <w:szCs w:val="28"/>
        </w:rPr>
      </w:pPr>
      <w:r w:rsidRPr="00EA4B56">
        <w:rPr>
          <w:szCs w:val="28"/>
        </w:rPr>
        <w:t>Перечень процедур (действий), выполняемых многофункциональным центром:</w:t>
      </w:r>
    </w:p>
    <w:p w:rsidR="00E371D1" w:rsidRPr="00EA4B56" w:rsidRDefault="00FB396C">
      <w:pPr>
        <w:widowControl w:val="0"/>
        <w:spacing w:after="0" w:line="240" w:lineRule="auto"/>
        <w:jc w:val="both"/>
        <w:rPr>
          <w:szCs w:val="28"/>
        </w:rPr>
      </w:pPr>
      <w:r w:rsidRPr="00EA4B56">
        <w:rPr>
          <w:szCs w:val="28"/>
        </w:rPr>
        <w:t>прием и регистрация заявления и представленных документов;</w:t>
      </w:r>
    </w:p>
    <w:p w:rsidR="00E371D1" w:rsidRPr="00EA4B56" w:rsidRDefault="00FB396C">
      <w:pPr>
        <w:widowControl w:val="0"/>
        <w:spacing w:after="0" w:line="240" w:lineRule="auto"/>
        <w:jc w:val="both"/>
        <w:rPr>
          <w:szCs w:val="28"/>
        </w:rPr>
      </w:pPr>
      <w:r w:rsidRPr="00EA4B56">
        <w:rPr>
          <w:szCs w:val="28"/>
        </w:rPr>
        <w:t>уведомление заявителя о готовности результата предоставления муниципальной услуги.</w:t>
      </w:r>
    </w:p>
    <w:p w:rsidR="00E371D1" w:rsidRPr="00EA4B56" w:rsidRDefault="00FB396C" w:rsidP="00423221">
      <w:pPr>
        <w:spacing w:after="0" w:line="240" w:lineRule="auto"/>
        <w:jc w:val="center"/>
        <w:outlineLvl w:val="0"/>
        <w:rPr>
          <w:b/>
          <w:szCs w:val="28"/>
        </w:rPr>
      </w:pPr>
      <w:r w:rsidRPr="00EA4B56">
        <w:rPr>
          <w:b/>
          <w:szCs w:val="28"/>
        </w:rPr>
        <w:lastRenderedPageBreak/>
        <w:t>3.2. Описание последовательности административных действий при приеме и регистрации заявления</w:t>
      </w:r>
    </w:p>
    <w:p w:rsidR="00E371D1" w:rsidRPr="00EA4B56" w:rsidRDefault="00FB396C">
      <w:pPr>
        <w:widowControl w:val="0"/>
        <w:spacing w:after="0" w:line="240" w:lineRule="auto"/>
        <w:jc w:val="both"/>
        <w:rPr>
          <w:szCs w:val="28"/>
        </w:rPr>
      </w:pPr>
      <w:r w:rsidRPr="00EA4B56">
        <w:rPr>
          <w:szCs w:val="28"/>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E371D1" w:rsidRPr="00EA4B56" w:rsidRDefault="00FB396C">
      <w:pPr>
        <w:widowControl w:val="0"/>
        <w:spacing w:after="0" w:line="240" w:lineRule="auto"/>
        <w:jc w:val="both"/>
        <w:rPr>
          <w:szCs w:val="28"/>
        </w:rPr>
      </w:pPr>
      <w:r w:rsidRPr="00EA4B56">
        <w:rPr>
          <w:szCs w:val="28"/>
        </w:rPr>
        <w:t>документа, удостоверяющего личность заявителя (его представителя);</w:t>
      </w:r>
    </w:p>
    <w:p w:rsidR="00E371D1" w:rsidRPr="00EA4B56" w:rsidRDefault="00FB396C">
      <w:pPr>
        <w:widowControl w:val="0"/>
        <w:spacing w:after="0" w:line="240" w:lineRule="auto"/>
        <w:jc w:val="both"/>
        <w:rPr>
          <w:szCs w:val="28"/>
        </w:rPr>
      </w:pPr>
      <w:r w:rsidRPr="00EA4B56">
        <w:rPr>
          <w:szCs w:val="28"/>
        </w:rPr>
        <w:t>документа, подтверждающего полномочия представителя заявителя.</w:t>
      </w:r>
    </w:p>
    <w:p w:rsidR="00E371D1" w:rsidRPr="00EA4B56" w:rsidRDefault="00FB396C">
      <w:pPr>
        <w:spacing w:after="0" w:line="240" w:lineRule="auto"/>
        <w:jc w:val="both"/>
        <w:rPr>
          <w:szCs w:val="28"/>
        </w:rPr>
      </w:pPr>
      <w:r w:rsidRPr="00EA4B56">
        <w:rPr>
          <w:szCs w:val="28"/>
        </w:rPr>
        <w:t>Специалист, ответственный за прием и регистрацию заявления:</w:t>
      </w:r>
    </w:p>
    <w:p w:rsidR="00E371D1" w:rsidRPr="00EA4B56" w:rsidRDefault="00FB396C">
      <w:pPr>
        <w:spacing w:after="0" w:line="240" w:lineRule="auto"/>
        <w:jc w:val="both"/>
        <w:rPr>
          <w:szCs w:val="28"/>
        </w:rPr>
      </w:pPr>
      <w:r w:rsidRPr="00EA4B56">
        <w:rPr>
          <w:szCs w:val="28"/>
        </w:rPr>
        <w:t>регистрирует заявление в установленном порядке;</w:t>
      </w:r>
    </w:p>
    <w:p w:rsidR="00E371D1" w:rsidRPr="00EA4B56" w:rsidRDefault="00FB396C">
      <w:pPr>
        <w:spacing w:after="0" w:line="240" w:lineRule="auto"/>
        <w:jc w:val="both"/>
        <w:rPr>
          <w:szCs w:val="28"/>
        </w:rPr>
      </w:pPr>
      <w:r w:rsidRPr="00EA4B56">
        <w:rPr>
          <w:szCs w:val="28"/>
        </w:rPr>
        <w:t>оформляет уведомление о приеме документов (приложение № 2 к настоящему Административному регламенту) и направляет его заявителю;</w:t>
      </w:r>
    </w:p>
    <w:p w:rsidR="00E371D1" w:rsidRPr="00EA4B56" w:rsidRDefault="00FB396C">
      <w:pPr>
        <w:spacing w:after="0" w:line="240" w:lineRule="auto"/>
        <w:jc w:val="both"/>
        <w:rPr>
          <w:szCs w:val="28"/>
        </w:rPr>
      </w:pPr>
      <w:r w:rsidRPr="00EA4B56">
        <w:rPr>
          <w:szCs w:val="28"/>
        </w:rPr>
        <w:t>направляет заявление на рассмотрение специалистом, ответственным за предоставление муниципальной услуги.</w:t>
      </w:r>
    </w:p>
    <w:p w:rsidR="00E371D1" w:rsidRPr="00EA4B56" w:rsidRDefault="00FB396C">
      <w:pPr>
        <w:spacing w:after="0" w:line="240" w:lineRule="auto"/>
        <w:jc w:val="both"/>
        <w:rPr>
          <w:szCs w:val="28"/>
        </w:rPr>
      </w:pPr>
      <w:r w:rsidRPr="00EA4B56">
        <w:rPr>
          <w:szCs w:val="28"/>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E371D1" w:rsidRPr="00EA4B56" w:rsidRDefault="00FB396C">
      <w:pPr>
        <w:spacing w:after="0" w:line="240" w:lineRule="auto"/>
        <w:jc w:val="both"/>
        <w:rPr>
          <w:szCs w:val="28"/>
        </w:rPr>
      </w:pPr>
      <w:r w:rsidRPr="00EA4B56">
        <w:rPr>
          <w:szCs w:val="28"/>
        </w:rPr>
        <w:t xml:space="preserve">Максимальный срок выполнения административной процедуры не может превышать 1 дня. </w:t>
      </w:r>
    </w:p>
    <w:p w:rsidR="00E371D1" w:rsidRPr="00EA4B56" w:rsidRDefault="00FB396C" w:rsidP="00423221">
      <w:pPr>
        <w:spacing w:after="0" w:line="240" w:lineRule="auto"/>
        <w:jc w:val="center"/>
        <w:outlineLvl w:val="0"/>
        <w:rPr>
          <w:b/>
          <w:szCs w:val="28"/>
        </w:rPr>
      </w:pPr>
      <w:r w:rsidRPr="00EA4B56">
        <w:rPr>
          <w:b/>
          <w:szCs w:val="28"/>
        </w:rPr>
        <w:t xml:space="preserve">3.3. Описание последовательности административных действий при </w:t>
      </w:r>
      <w:r w:rsidRPr="00EA4B56">
        <w:rPr>
          <w:b/>
          <w:szCs w:val="28"/>
          <w:lang w:eastAsia="ru-RU"/>
        </w:rPr>
        <w:t>формировании и направлении межведомственных запросов</w:t>
      </w:r>
    </w:p>
    <w:p w:rsidR="00E371D1" w:rsidRPr="00EA4B56" w:rsidRDefault="00FB396C">
      <w:pPr>
        <w:spacing w:after="0" w:line="240" w:lineRule="auto"/>
        <w:jc w:val="both"/>
        <w:rPr>
          <w:szCs w:val="28"/>
        </w:rPr>
      </w:pPr>
      <w:r w:rsidRPr="00EA4B56">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371D1" w:rsidRPr="00EA4B56" w:rsidRDefault="00FB396C">
      <w:pPr>
        <w:widowControl w:val="0"/>
        <w:spacing w:after="0" w:line="240" w:lineRule="auto"/>
        <w:jc w:val="both"/>
        <w:rPr>
          <w:szCs w:val="28"/>
        </w:rPr>
      </w:pPr>
      <w:proofErr w:type="gramStart"/>
      <w:r w:rsidRPr="00EA4B56">
        <w:rPr>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E371D1" w:rsidRPr="00EA4B56" w:rsidRDefault="00FB396C">
      <w:pPr>
        <w:spacing w:after="0" w:line="240" w:lineRule="auto"/>
        <w:jc w:val="both"/>
        <w:rPr>
          <w:szCs w:val="28"/>
          <w:lang w:eastAsia="ru-RU"/>
        </w:rPr>
      </w:pPr>
      <w:r w:rsidRPr="00EA4B56">
        <w:rPr>
          <w:szCs w:val="28"/>
          <w:lang w:eastAsia="ru-RU"/>
        </w:rPr>
        <w:t>В случае</w:t>
      </w:r>
      <w:proofErr w:type="gramStart"/>
      <w:r w:rsidRPr="00EA4B56">
        <w:rPr>
          <w:szCs w:val="28"/>
          <w:lang w:eastAsia="ru-RU"/>
        </w:rPr>
        <w:t>,</w:t>
      </w:r>
      <w:proofErr w:type="gramEnd"/>
      <w:r w:rsidRPr="00EA4B56">
        <w:rPr>
          <w:szCs w:val="28"/>
          <w:lang w:eastAsia="ru-RU"/>
        </w:rPr>
        <w:t xml:space="preserve">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w:t>
      </w:r>
      <w:proofErr w:type="gramStart"/>
      <w:r w:rsidRPr="00EA4B56">
        <w:rPr>
          <w:szCs w:val="28"/>
          <w:lang w:eastAsia="ru-RU"/>
        </w:rPr>
        <w:t>предусмотренных</w:t>
      </w:r>
      <w:proofErr w:type="gramEnd"/>
      <w:r w:rsidRPr="00EA4B56">
        <w:rPr>
          <w:szCs w:val="28"/>
          <w:lang w:eastAsia="ru-RU"/>
        </w:rPr>
        <w:t xml:space="preserve"> пунктом 2.6.1 Административного регламента.</w:t>
      </w:r>
    </w:p>
    <w:p w:rsidR="00E371D1" w:rsidRPr="00EA4B56" w:rsidRDefault="00FB396C">
      <w:pPr>
        <w:spacing w:after="0" w:line="240" w:lineRule="auto"/>
        <w:jc w:val="both"/>
        <w:rPr>
          <w:szCs w:val="28"/>
        </w:rPr>
      </w:pPr>
      <w:r w:rsidRPr="00EA4B56">
        <w:rPr>
          <w:szCs w:val="28"/>
          <w:lang w:eastAsia="ru-RU"/>
        </w:rPr>
        <w:t xml:space="preserve">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w:t>
      </w:r>
      <w:r w:rsidRPr="00EA4B56">
        <w:rPr>
          <w:szCs w:val="28"/>
          <w:lang w:eastAsia="ru-RU"/>
        </w:rPr>
        <w:lastRenderedPageBreak/>
        <w:t>местного самоуправления, а также в подведомственных таким органам организациях</w:t>
      </w:r>
      <w:r w:rsidRPr="00EA4B56">
        <w:rPr>
          <w:szCs w:val="28"/>
        </w:rPr>
        <w:t>.</w:t>
      </w:r>
    </w:p>
    <w:p w:rsidR="00E371D1" w:rsidRPr="00EA4B56" w:rsidRDefault="00FB396C" w:rsidP="00423221">
      <w:pPr>
        <w:spacing w:line="240" w:lineRule="auto"/>
        <w:jc w:val="center"/>
        <w:outlineLvl w:val="0"/>
        <w:rPr>
          <w:b/>
          <w:szCs w:val="28"/>
        </w:rPr>
      </w:pPr>
      <w:r w:rsidRPr="00EA4B56">
        <w:rPr>
          <w:b/>
          <w:szCs w:val="28"/>
        </w:rPr>
        <w:t>3.4. Описание последовательности административных действий по принятию решения о проведении общественных обсуждений или публичных слушаний</w:t>
      </w:r>
    </w:p>
    <w:p w:rsidR="00E371D1" w:rsidRPr="00EA4B56" w:rsidRDefault="00FB396C">
      <w:pPr>
        <w:spacing w:after="0" w:line="240" w:lineRule="auto"/>
        <w:jc w:val="both"/>
        <w:outlineLvl w:val="0"/>
        <w:rPr>
          <w:szCs w:val="28"/>
        </w:rPr>
      </w:pPr>
      <w:r w:rsidRPr="00EA4B56">
        <w:rPr>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E371D1" w:rsidRPr="00EA4B56" w:rsidRDefault="00FB396C">
      <w:pPr>
        <w:spacing w:after="0" w:line="240" w:lineRule="auto"/>
        <w:jc w:val="both"/>
        <w:outlineLvl w:val="0"/>
        <w:rPr>
          <w:szCs w:val="28"/>
        </w:rPr>
      </w:pPr>
      <w:r w:rsidRPr="00EA4B56">
        <w:rPr>
          <w:szCs w:val="28"/>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EA4B56">
        <w:rPr>
          <w:bCs/>
          <w:szCs w:val="28"/>
        </w:rPr>
        <w:t>разрешения на условно разрешенный вид использования земельного участка или объекта капитального строительства</w:t>
      </w:r>
      <w:r w:rsidRPr="00EA4B56">
        <w:rPr>
          <w:szCs w:val="28"/>
        </w:rPr>
        <w:t>.</w:t>
      </w:r>
    </w:p>
    <w:p w:rsidR="00E371D1" w:rsidRPr="00EA4B56" w:rsidRDefault="00FB396C">
      <w:pPr>
        <w:widowControl w:val="0"/>
        <w:spacing w:after="0" w:line="240" w:lineRule="auto"/>
        <w:jc w:val="both"/>
        <w:rPr>
          <w:szCs w:val="28"/>
        </w:rPr>
      </w:pPr>
      <w:r w:rsidRPr="00EA4B56">
        <w:rPr>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E371D1" w:rsidRPr="00EA4B56" w:rsidRDefault="00FB396C">
      <w:pPr>
        <w:spacing w:after="0" w:line="240" w:lineRule="auto"/>
        <w:jc w:val="both"/>
        <w:rPr>
          <w:szCs w:val="28"/>
        </w:rPr>
      </w:pPr>
      <w:r w:rsidRPr="00EA4B56">
        <w:rPr>
          <w:szCs w:val="28"/>
        </w:rPr>
        <w:t>Максимальный срок выполнения действий не может превышать 5 дней</w:t>
      </w:r>
      <w:r w:rsidRPr="00EA4B56">
        <w:rPr>
          <w:i/>
          <w:szCs w:val="28"/>
        </w:rPr>
        <w:t>.</w:t>
      </w:r>
    </w:p>
    <w:p w:rsidR="00E371D1" w:rsidRPr="00EA4B56" w:rsidRDefault="00FB396C">
      <w:pPr>
        <w:spacing w:after="0" w:line="240" w:lineRule="auto"/>
        <w:jc w:val="both"/>
        <w:outlineLvl w:val="0"/>
        <w:rPr>
          <w:szCs w:val="28"/>
        </w:rPr>
      </w:pPr>
      <w:r w:rsidRPr="00EA4B56">
        <w:rPr>
          <w:szCs w:val="28"/>
        </w:rPr>
        <w:t xml:space="preserve">Организация и проведение общественных обсуждений или публичных слушаний осуществляются в порядке, установленном </w:t>
      </w:r>
      <w:r w:rsidRPr="00EA4B56">
        <w:rPr>
          <w:szCs w:val="28"/>
          <w:shd w:val="clear" w:color="auto" w:fill="FFFFFF"/>
        </w:rPr>
        <w:t xml:space="preserve">Положением о публичных слушаниях и общественных обсуждениях в </w:t>
      </w:r>
      <w:proofErr w:type="spellStart"/>
      <w:r w:rsidR="00423221">
        <w:rPr>
          <w:szCs w:val="28"/>
        </w:rPr>
        <w:t>Чистопольском</w:t>
      </w:r>
      <w:proofErr w:type="spellEnd"/>
      <w:r w:rsidRPr="00EA4B56">
        <w:rPr>
          <w:szCs w:val="28"/>
          <w:shd w:val="clear" w:color="auto" w:fill="FFFFFF"/>
        </w:rPr>
        <w:t xml:space="preserve"> сельском поселении </w:t>
      </w:r>
      <w:proofErr w:type="spellStart"/>
      <w:r w:rsidRPr="00EA4B56">
        <w:rPr>
          <w:szCs w:val="28"/>
          <w:shd w:val="clear" w:color="auto" w:fill="FFFFFF"/>
        </w:rPr>
        <w:t>Котельничского</w:t>
      </w:r>
      <w:proofErr w:type="spellEnd"/>
      <w:r w:rsidRPr="00EA4B56">
        <w:rPr>
          <w:szCs w:val="28"/>
          <w:shd w:val="clear" w:color="auto" w:fill="FFFFFF"/>
        </w:rPr>
        <w:t xml:space="preserve"> района Кировской области, утвержденным  решением </w:t>
      </w:r>
      <w:proofErr w:type="spellStart"/>
      <w:r w:rsidR="00423221">
        <w:rPr>
          <w:szCs w:val="28"/>
          <w:shd w:val="clear" w:color="auto" w:fill="FFFFFF"/>
        </w:rPr>
        <w:t>Чистопольской</w:t>
      </w:r>
      <w:proofErr w:type="spellEnd"/>
      <w:r w:rsidRPr="00EA4B56">
        <w:rPr>
          <w:szCs w:val="28"/>
          <w:shd w:val="clear" w:color="auto" w:fill="FFFFFF"/>
        </w:rPr>
        <w:t xml:space="preserve"> сельской Думы</w:t>
      </w:r>
      <w:r w:rsidRPr="00EA4B56">
        <w:rPr>
          <w:szCs w:val="28"/>
        </w:rPr>
        <w:t>.</w:t>
      </w:r>
    </w:p>
    <w:p w:rsidR="00E371D1" w:rsidRPr="00EA4B56" w:rsidRDefault="00FB396C" w:rsidP="00423221">
      <w:pPr>
        <w:spacing w:after="0" w:line="240" w:lineRule="auto"/>
        <w:jc w:val="center"/>
        <w:outlineLvl w:val="0"/>
        <w:rPr>
          <w:b/>
          <w:szCs w:val="28"/>
        </w:rPr>
      </w:pPr>
      <w:r w:rsidRPr="00EA4B56">
        <w:rPr>
          <w:b/>
          <w:szCs w:val="28"/>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pStyle w:val="33"/>
        <w:spacing w:after="0" w:line="240" w:lineRule="auto"/>
        <w:ind w:left="0"/>
        <w:jc w:val="both"/>
        <w:rPr>
          <w:sz w:val="28"/>
          <w:szCs w:val="28"/>
          <w:lang w:val="ru-RU"/>
        </w:rPr>
      </w:pPr>
      <w:r w:rsidRPr="00EA4B56">
        <w:rPr>
          <w:sz w:val="28"/>
          <w:szCs w:val="28"/>
          <w:lang w:val="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371D1" w:rsidRPr="00EA4B56" w:rsidRDefault="00FB396C">
      <w:pPr>
        <w:pStyle w:val="33"/>
        <w:spacing w:after="0" w:line="240" w:lineRule="auto"/>
        <w:ind w:left="0"/>
        <w:jc w:val="both"/>
        <w:rPr>
          <w:sz w:val="28"/>
          <w:szCs w:val="28"/>
          <w:lang w:val="ru-RU"/>
        </w:rPr>
      </w:pPr>
      <w:r w:rsidRPr="00EA4B56">
        <w:rPr>
          <w:sz w:val="28"/>
          <w:szCs w:val="28"/>
          <w:lang w:val="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pStyle w:val="33"/>
        <w:spacing w:after="0" w:line="240" w:lineRule="auto"/>
        <w:ind w:left="0"/>
        <w:jc w:val="both"/>
        <w:rPr>
          <w:sz w:val="28"/>
          <w:szCs w:val="28"/>
          <w:lang w:val="ru-RU"/>
        </w:rPr>
      </w:pPr>
      <w:r w:rsidRPr="00EA4B56">
        <w:rPr>
          <w:sz w:val="28"/>
          <w:szCs w:val="28"/>
          <w:lang w:val="ru-RU"/>
        </w:rPr>
        <w:t xml:space="preserve">при отсутствии оснований для отказа в предоставлении муниципальной услуги осуществляет подготовку постановления администрации о </w:t>
      </w:r>
      <w:r w:rsidRPr="00EA4B56">
        <w:rPr>
          <w:sz w:val="28"/>
          <w:szCs w:val="28"/>
          <w:lang w:val="ru-RU"/>
        </w:rPr>
        <w:lastRenderedPageBreak/>
        <w:t>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Проект постановления в установленном порядке направляется на рассмотрение и подписание главой администрации.</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E371D1" w:rsidRPr="00EA4B56" w:rsidRDefault="00FB396C">
      <w:pPr>
        <w:pStyle w:val="33"/>
        <w:spacing w:after="0" w:line="240" w:lineRule="auto"/>
        <w:ind w:left="0"/>
        <w:jc w:val="both"/>
        <w:rPr>
          <w:sz w:val="28"/>
          <w:szCs w:val="28"/>
          <w:lang w:val="ru-RU"/>
        </w:rPr>
      </w:pPr>
      <w:r w:rsidRPr="00EA4B56">
        <w:rPr>
          <w:sz w:val="28"/>
          <w:szCs w:val="28"/>
          <w:lang w:val="ru-RU"/>
        </w:rPr>
        <w:t>Результатом административной процедуры является принятие и выдача (направление) заявителю постановления администрации.</w:t>
      </w:r>
    </w:p>
    <w:p w:rsidR="00E371D1" w:rsidRPr="00EA4B56" w:rsidRDefault="00FB396C">
      <w:pPr>
        <w:pStyle w:val="33"/>
        <w:spacing w:after="0" w:line="240" w:lineRule="auto"/>
        <w:ind w:left="0"/>
        <w:jc w:val="both"/>
        <w:rPr>
          <w:sz w:val="28"/>
          <w:szCs w:val="28"/>
          <w:lang w:val="ru-RU"/>
        </w:rPr>
      </w:pPr>
      <w:r w:rsidRPr="00EA4B56">
        <w:rPr>
          <w:sz w:val="28"/>
          <w:szCs w:val="28"/>
          <w:lang w:val="ru-RU"/>
        </w:rPr>
        <w:t>Максимальный срок выполнения административной процедуры не может превышать 10 дней.</w:t>
      </w:r>
    </w:p>
    <w:p w:rsidR="00E371D1" w:rsidRPr="00EA4B56" w:rsidRDefault="00FB396C" w:rsidP="00423221">
      <w:pPr>
        <w:spacing w:after="0" w:line="240" w:lineRule="auto"/>
        <w:jc w:val="center"/>
        <w:outlineLvl w:val="0"/>
        <w:rPr>
          <w:szCs w:val="28"/>
        </w:rPr>
      </w:pPr>
      <w:r w:rsidRPr="00EA4B56">
        <w:rPr>
          <w:b/>
          <w:szCs w:val="28"/>
        </w:rPr>
        <w:t>3.6. Описание последовательности административных действий при регистрации и выдаче документов заявителю</w:t>
      </w:r>
    </w:p>
    <w:p w:rsidR="00E371D1" w:rsidRPr="00EA4B56" w:rsidRDefault="00FB396C">
      <w:pPr>
        <w:spacing w:after="0" w:line="240" w:lineRule="auto"/>
        <w:jc w:val="both"/>
        <w:rPr>
          <w:szCs w:val="28"/>
        </w:rPr>
      </w:pPr>
      <w:r w:rsidRPr="00EA4B56">
        <w:rPr>
          <w:szCs w:val="28"/>
          <w:lang w:eastAsia="ru-RU"/>
        </w:rPr>
        <w:t xml:space="preserve">После подписания уполномоченным должностным лицом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и его регистрации заявителю выдается (направляется) такое решение. </w:t>
      </w:r>
    </w:p>
    <w:p w:rsidR="00E371D1" w:rsidRPr="00EA4B56" w:rsidRDefault="00FB396C">
      <w:pPr>
        <w:spacing w:after="0" w:line="240" w:lineRule="auto"/>
        <w:jc w:val="both"/>
        <w:rPr>
          <w:szCs w:val="28"/>
        </w:rPr>
      </w:pPr>
      <w:r w:rsidRPr="00EA4B56">
        <w:rPr>
          <w:szCs w:val="28"/>
          <w:lang w:eastAsia="ru-RU"/>
        </w:rPr>
        <w:t xml:space="preserve">В случае представления документов через многофункциональный центр </w:t>
      </w:r>
      <w:r w:rsidRPr="00EA4B56">
        <w:rPr>
          <w:rFonts w:eastAsia="Times New Roman"/>
          <w:bCs/>
          <w:szCs w:val="28"/>
          <w:lang w:eastAsia="ru-RU"/>
        </w:rPr>
        <w:t xml:space="preserve">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EA4B56">
        <w:rPr>
          <w:szCs w:val="28"/>
          <w:lang w:eastAsia="ru-RU"/>
        </w:rPr>
        <w:t>может быть выдано (направлено) через многофункциональный центр.</w:t>
      </w:r>
    </w:p>
    <w:p w:rsidR="00E371D1" w:rsidRPr="00EA4B56" w:rsidRDefault="00FB396C">
      <w:pPr>
        <w:spacing w:after="0" w:line="240" w:lineRule="auto"/>
        <w:jc w:val="both"/>
        <w:rPr>
          <w:szCs w:val="28"/>
        </w:rPr>
      </w:pPr>
      <w:r w:rsidRPr="00EA4B56">
        <w:rPr>
          <w:szCs w:val="28"/>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E371D1" w:rsidRPr="00EA4B56" w:rsidRDefault="00FB396C" w:rsidP="00423221">
      <w:pPr>
        <w:pStyle w:val="2"/>
        <w:numPr>
          <w:ilvl w:val="0"/>
          <w:numId w:val="0"/>
        </w:numPr>
        <w:jc w:val="center"/>
        <w:rPr>
          <w:sz w:val="28"/>
          <w:szCs w:val="28"/>
        </w:rPr>
      </w:pPr>
      <w:r w:rsidRPr="00EA4B56">
        <w:rPr>
          <w:b/>
          <w:sz w:val="28"/>
          <w:szCs w:val="28"/>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E371D1" w:rsidRPr="00EA4B56" w:rsidRDefault="00FB396C">
      <w:pPr>
        <w:spacing w:after="0" w:line="240" w:lineRule="auto"/>
        <w:jc w:val="both"/>
        <w:rPr>
          <w:szCs w:val="28"/>
        </w:rPr>
      </w:pPr>
      <w:r w:rsidRPr="00EA4B56">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371D1" w:rsidRPr="00EA4B56" w:rsidRDefault="00FB396C">
      <w:pPr>
        <w:spacing w:after="0" w:line="240" w:lineRule="auto"/>
        <w:jc w:val="both"/>
        <w:rPr>
          <w:szCs w:val="28"/>
        </w:rPr>
      </w:pPr>
      <w:r w:rsidRPr="00EA4B56">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371D1" w:rsidRPr="00EA4B56" w:rsidRDefault="00FB396C">
      <w:pPr>
        <w:spacing w:after="0" w:line="240" w:lineRule="auto"/>
        <w:jc w:val="both"/>
        <w:rPr>
          <w:szCs w:val="28"/>
        </w:rPr>
      </w:pPr>
      <w:r w:rsidRPr="00EA4B56">
        <w:rPr>
          <w:szCs w:val="28"/>
        </w:rPr>
        <w:lastRenderedPageBreak/>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371D1" w:rsidRPr="00EA4B56" w:rsidRDefault="00FB396C">
      <w:pPr>
        <w:spacing w:after="0" w:line="240" w:lineRule="auto"/>
        <w:jc w:val="both"/>
        <w:rPr>
          <w:szCs w:val="28"/>
        </w:rPr>
      </w:pPr>
      <w:r w:rsidRPr="00EA4B56">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371D1" w:rsidRPr="00EA4B56" w:rsidRDefault="00FB396C">
      <w:pPr>
        <w:spacing w:line="240" w:lineRule="auto"/>
        <w:jc w:val="both"/>
        <w:rPr>
          <w:szCs w:val="28"/>
        </w:rPr>
      </w:pPr>
      <w:r w:rsidRPr="00EA4B56">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371D1" w:rsidRPr="00EA4B56" w:rsidRDefault="00FB396C">
      <w:pPr>
        <w:spacing w:after="0" w:line="240" w:lineRule="auto"/>
        <w:jc w:val="both"/>
        <w:rPr>
          <w:szCs w:val="28"/>
        </w:rPr>
      </w:pPr>
      <w:r w:rsidRPr="00EA4B56">
        <w:rPr>
          <w:szCs w:val="28"/>
        </w:rPr>
        <w:t>3.7.1.</w:t>
      </w:r>
      <w:r w:rsidRPr="00EA4B56">
        <w:rPr>
          <w:szCs w:val="28"/>
        </w:rPr>
        <w:tab/>
        <w:t>Описание последовательности действий при приеме и регистрации документов</w:t>
      </w:r>
    </w:p>
    <w:p w:rsidR="00E371D1" w:rsidRPr="00EA4B56" w:rsidRDefault="00FB396C">
      <w:pPr>
        <w:spacing w:after="0" w:line="240" w:lineRule="auto"/>
        <w:jc w:val="both"/>
        <w:rPr>
          <w:szCs w:val="28"/>
        </w:rPr>
      </w:pPr>
      <w:r w:rsidRPr="00EA4B56">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E371D1" w:rsidRPr="00EA4B56" w:rsidRDefault="00FB396C">
      <w:pPr>
        <w:spacing w:after="0" w:line="240" w:lineRule="auto"/>
        <w:jc w:val="both"/>
        <w:rPr>
          <w:szCs w:val="28"/>
        </w:rPr>
      </w:pPr>
      <w:r w:rsidRPr="00EA4B56">
        <w:rPr>
          <w:szCs w:val="28"/>
        </w:rPr>
        <w:t>Максимальный срок выполнения административной процедуры не может превышать 1 день.</w:t>
      </w:r>
    </w:p>
    <w:p w:rsidR="00E371D1" w:rsidRPr="00EA4B56" w:rsidRDefault="00FB396C">
      <w:pPr>
        <w:spacing w:after="0" w:line="240" w:lineRule="auto"/>
        <w:jc w:val="both"/>
        <w:rPr>
          <w:szCs w:val="28"/>
        </w:rPr>
      </w:pPr>
      <w:r w:rsidRPr="00EA4B56">
        <w:rPr>
          <w:szCs w:val="28"/>
        </w:rPr>
        <w:t>3.7.2. Описание последовательности действий при формировании и направлении межведомственных запросов</w:t>
      </w:r>
    </w:p>
    <w:p w:rsidR="00E371D1" w:rsidRPr="00EA4B56" w:rsidRDefault="00FB396C">
      <w:pPr>
        <w:spacing w:line="240" w:lineRule="auto"/>
        <w:jc w:val="both"/>
        <w:rPr>
          <w:szCs w:val="28"/>
        </w:rPr>
      </w:pPr>
      <w:r w:rsidRPr="00EA4B56">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371D1" w:rsidRPr="00EA4B56" w:rsidRDefault="00FB396C">
      <w:pPr>
        <w:spacing w:line="240" w:lineRule="auto"/>
        <w:jc w:val="both"/>
        <w:rPr>
          <w:szCs w:val="28"/>
        </w:rPr>
      </w:pPr>
      <w:proofErr w:type="gramStart"/>
      <w:r w:rsidRPr="00EA4B56">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sidRPr="00EA4B56">
        <w:rPr>
          <w:rFonts w:eastAsia="Times New Roman"/>
          <w:szCs w:val="28"/>
          <w:lang w:eastAsia="ru-RU"/>
        </w:rPr>
        <w:t>2.6.1.2 – 2.6.1.4 пункта 2.6.1 настоящего Административного регламента</w:t>
      </w:r>
      <w:r w:rsidRPr="00EA4B56">
        <w:rPr>
          <w:szCs w:val="28"/>
        </w:rPr>
        <w:t xml:space="preserve"> (в случае, если указанные документы не представлены заявителем самостоятельно). </w:t>
      </w:r>
      <w:proofErr w:type="gramEnd"/>
    </w:p>
    <w:p w:rsidR="00E371D1" w:rsidRPr="00EA4B56" w:rsidRDefault="00FB396C">
      <w:pPr>
        <w:spacing w:after="0" w:line="240" w:lineRule="auto"/>
        <w:jc w:val="both"/>
        <w:rPr>
          <w:szCs w:val="28"/>
        </w:rPr>
      </w:pPr>
      <w:r w:rsidRPr="00EA4B56">
        <w:rPr>
          <w:szCs w:val="28"/>
        </w:rPr>
        <w:t>Максимальный срок выполнения административной процедуры не может превышать 5 дней.</w:t>
      </w:r>
    </w:p>
    <w:p w:rsidR="00E371D1" w:rsidRPr="00EA4B56" w:rsidRDefault="00FB396C">
      <w:pPr>
        <w:spacing w:after="0" w:line="240" w:lineRule="auto"/>
        <w:jc w:val="both"/>
        <w:outlineLvl w:val="0"/>
        <w:rPr>
          <w:szCs w:val="28"/>
        </w:rPr>
      </w:pPr>
      <w:r w:rsidRPr="00EA4B56">
        <w:rPr>
          <w:szCs w:val="28"/>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E371D1" w:rsidRPr="00EA4B56" w:rsidRDefault="00FB396C">
      <w:pPr>
        <w:spacing w:after="0" w:line="240" w:lineRule="auto"/>
        <w:jc w:val="both"/>
        <w:outlineLvl w:val="0"/>
        <w:rPr>
          <w:szCs w:val="28"/>
        </w:rPr>
      </w:pPr>
      <w:r w:rsidRPr="00EA4B56">
        <w:rPr>
          <w:szCs w:val="28"/>
        </w:rPr>
        <w:lastRenderedPageBreak/>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E371D1" w:rsidRPr="00EA4B56" w:rsidRDefault="00FB396C">
      <w:pPr>
        <w:spacing w:after="0" w:line="240" w:lineRule="auto"/>
        <w:jc w:val="both"/>
        <w:outlineLvl w:val="0"/>
        <w:rPr>
          <w:szCs w:val="28"/>
        </w:rPr>
      </w:pPr>
      <w:r w:rsidRPr="00EA4B56">
        <w:rPr>
          <w:szCs w:val="28"/>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EA4B56">
        <w:rPr>
          <w:bCs/>
          <w:szCs w:val="28"/>
        </w:rPr>
        <w:t>разрешения на условно разрешенный вид использования земельного участка или объекта капитального строительства</w:t>
      </w:r>
      <w:r w:rsidRPr="00EA4B56">
        <w:rPr>
          <w:szCs w:val="28"/>
        </w:rPr>
        <w:t>.</w:t>
      </w:r>
    </w:p>
    <w:p w:rsidR="00E371D1" w:rsidRPr="00EA4B56" w:rsidRDefault="00FB396C">
      <w:pPr>
        <w:widowControl w:val="0"/>
        <w:spacing w:after="0" w:line="240" w:lineRule="auto"/>
        <w:jc w:val="both"/>
        <w:rPr>
          <w:szCs w:val="28"/>
        </w:rPr>
      </w:pPr>
      <w:r w:rsidRPr="00EA4B56">
        <w:rPr>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E371D1" w:rsidRPr="00EA4B56" w:rsidRDefault="00FB396C">
      <w:pPr>
        <w:spacing w:after="0" w:line="240" w:lineRule="auto"/>
        <w:jc w:val="both"/>
        <w:rPr>
          <w:szCs w:val="28"/>
        </w:rPr>
      </w:pPr>
      <w:r w:rsidRPr="00EA4B56">
        <w:rPr>
          <w:szCs w:val="28"/>
        </w:rPr>
        <w:t>Максимальный срок выполнения действий не может превышать 5 дней</w:t>
      </w:r>
      <w:r w:rsidRPr="00EA4B56">
        <w:rPr>
          <w:i/>
          <w:szCs w:val="28"/>
        </w:rPr>
        <w:t>.</w:t>
      </w:r>
    </w:p>
    <w:p w:rsidR="00E371D1" w:rsidRPr="00EA4B56" w:rsidRDefault="00FB396C">
      <w:pPr>
        <w:spacing w:after="0" w:line="240" w:lineRule="auto"/>
        <w:jc w:val="both"/>
        <w:outlineLvl w:val="0"/>
        <w:rPr>
          <w:szCs w:val="28"/>
        </w:rPr>
      </w:pPr>
      <w:r w:rsidRPr="00EA4B56">
        <w:rPr>
          <w:szCs w:val="28"/>
        </w:rPr>
        <w:t xml:space="preserve">Организация и проведение общественных обсуждений или публичных слушаний осуществляются в порядке, установленном </w:t>
      </w:r>
      <w:r w:rsidRPr="00EA4B56">
        <w:rPr>
          <w:szCs w:val="28"/>
          <w:shd w:val="clear" w:color="auto" w:fill="FFFFFF"/>
        </w:rPr>
        <w:t xml:space="preserve">Положением о публичных слушаниях и общественных обсуждениях в </w:t>
      </w:r>
      <w:proofErr w:type="spellStart"/>
      <w:r w:rsidR="00423221">
        <w:rPr>
          <w:szCs w:val="28"/>
          <w:shd w:val="clear" w:color="auto" w:fill="FFFFFF"/>
        </w:rPr>
        <w:t>Чистопольском</w:t>
      </w:r>
      <w:proofErr w:type="spellEnd"/>
      <w:r w:rsidRPr="00EA4B56">
        <w:rPr>
          <w:szCs w:val="28"/>
          <w:shd w:val="clear" w:color="auto" w:fill="FFFFFF"/>
        </w:rPr>
        <w:t xml:space="preserve"> сельском поселении </w:t>
      </w:r>
      <w:proofErr w:type="spellStart"/>
      <w:r w:rsidRPr="00EA4B56">
        <w:rPr>
          <w:szCs w:val="28"/>
          <w:shd w:val="clear" w:color="auto" w:fill="FFFFFF"/>
        </w:rPr>
        <w:t>Котельничского</w:t>
      </w:r>
      <w:proofErr w:type="spellEnd"/>
      <w:r w:rsidRPr="00EA4B56">
        <w:rPr>
          <w:szCs w:val="28"/>
          <w:shd w:val="clear" w:color="auto" w:fill="FFFFFF"/>
        </w:rPr>
        <w:t xml:space="preserve"> района Кировской области, утвержденным  решением </w:t>
      </w:r>
      <w:proofErr w:type="spellStart"/>
      <w:r w:rsidR="00423221">
        <w:rPr>
          <w:szCs w:val="28"/>
          <w:shd w:val="clear" w:color="auto" w:fill="FFFFFF"/>
        </w:rPr>
        <w:t>Чистопольской</w:t>
      </w:r>
      <w:proofErr w:type="spellEnd"/>
      <w:r w:rsidRPr="00EA4B56">
        <w:rPr>
          <w:szCs w:val="28"/>
          <w:shd w:val="clear" w:color="auto" w:fill="FFFFFF"/>
        </w:rPr>
        <w:t xml:space="preserve"> сельской Думы</w:t>
      </w:r>
      <w:r w:rsidRPr="00EA4B56">
        <w:rPr>
          <w:szCs w:val="28"/>
        </w:rPr>
        <w:t>.</w:t>
      </w:r>
    </w:p>
    <w:p w:rsidR="00E371D1" w:rsidRPr="00EA4B56" w:rsidRDefault="00E371D1">
      <w:pPr>
        <w:spacing w:after="0" w:line="240" w:lineRule="auto"/>
        <w:jc w:val="both"/>
        <w:outlineLvl w:val="0"/>
        <w:rPr>
          <w:szCs w:val="28"/>
        </w:rPr>
      </w:pPr>
    </w:p>
    <w:p w:rsidR="00E371D1" w:rsidRPr="00EA4B56" w:rsidRDefault="00FB396C">
      <w:pPr>
        <w:spacing w:after="0" w:line="240" w:lineRule="auto"/>
        <w:jc w:val="both"/>
        <w:rPr>
          <w:szCs w:val="28"/>
        </w:rPr>
      </w:pPr>
      <w:r w:rsidRPr="00EA4B56">
        <w:rPr>
          <w:szCs w:val="28"/>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pStyle w:val="33"/>
        <w:spacing w:after="0" w:line="240" w:lineRule="auto"/>
        <w:ind w:left="0"/>
        <w:jc w:val="both"/>
        <w:rPr>
          <w:sz w:val="28"/>
          <w:szCs w:val="28"/>
          <w:lang w:val="ru-RU"/>
        </w:rPr>
      </w:pPr>
      <w:r w:rsidRPr="00EA4B56">
        <w:rPr>
          <w:sz w:val="28"/>
          <w:szCs w:val="28"/>
          <w:lang w:val="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371D1" w:rsidRPr="00EA4B56" w:rsidRDefault="00FB396C">
      <w:pPr>
        <w:pStyle w:val="33"/>
        <w:spacing w:after="0" w:line="240" w:lineRule="auto"/>
        <w:ind w:left="0"/>
        <w:jc w:val="both"/>
        <w:rPr>
          <w:sz w:val="28"/>
          <w:szCs w:val="28"/>
          <w:lang w:val="ru-RU"/>
        </w:rPr>
      </w:pPr>
      <w:r w:rsidRPr="00EA4B56">
        <w:rPr>
          <w:sz w:val="28"/>
          <w:szCs w:val="28"/>
          <w:lang w:val="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Проект постановления в установленном порядке направляется на рассмотрение и подписание главой администрации.</w:t>
      </w:r>
    </w:p>
    <w:p w:rsidR="00E371D1" w:rsidRPr="00EA4B56" w:rsidRDefault="00FB396C">
      <w:pPr>
        <w:pStyle w:val="33"/>
        <w:spacing w:after="0" w:line="240" w:lineRule="auto"/>
        <w:ind w:left="0"/>
        <w:jc w:val="both"/>
        <w:rPr>
          <w:sz w:val="28"/>
          <w:szCs w:val="28"/>
          <w:lang w:val="ru-RU"/>
        </w:rPr>
      </w:pPr>
      <w:r w:rsidRPr="00EA4B56">
        <w:rPr>
          <w:sz w:val="28"/>
          <w:szCs w:val="28"/>
          <w:lang w:val="ru-RU"/>
        </w:rPr>
        <w:lastRenderedPageBreak/>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E371D1" w:rsidRPr="00EA4B56" w:rsidRDefault="00FB396C">
      <w:pPr>
        <w:pStyle w:val="33"/>
        <w:spacing w:after="0" w:line="240" w:lineRule="auto"/>
        <w:ind w:left="0"/>
        <w:jc w:val="both"/>
        <w:rPr>
          <w:sz w:val="28"/>
          <w:szCs w:val="28"/>
          <w:lang w:val="ru-RU"/>
        </w:rPr>
      </w:pPr>
      <w:r w:rsidRPr="00EA4B56">
        <w:rPr>
          <w:sz w:val="28"/>
          <w:szCs w:val="28"/>
          <w:lang w:val="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E371D1" w:rsidRPr="00EA4B56" w:rsidRDefault="00FB396C">
      <w:pPr>
        <w:pStyle w:val="33"/>
        <w:spacing w:after="0" w:line="240" w:lineRule="auto"/>
        <w:ind w:left="0"/>
        <w:jc w:val="both"/>
        <w:rPr>
          <w:sz w:val="28"/>
          <w:szCs w:val="28"/>
          <w:lang w:val="ru-RU"/>
        </w:rPr>
      </w:pPr>
      <w:r w:rsidRPr="00EA4B56">
        <w:rPr>
          <w:sz w:val="28"/>
          <w:szCs w:val="28"/>
          <w:lang w:val="ru-RU"/>
        </w:rPr>
        <w:t>Результатом административной процедуры является принятие и выдача (направление) заявителю постановления администрации.</w:t>
      </w:r>
    </w:p>
    <w:p w:rsidR="00E371D1" w:rsidRPr="00EA4B56" w:rsidRDefault="00FB396C">
      <w:pPr>
        <w:spacing w:after="0" w:line="240" w:lineRule="auto"/>
        <w:jc w:val="both"/>
        <w:rPr>
          <w:szCs w:val="28"/>
        </w:rPr>
      </w:pPr>
      <w:r w:rsidRPr="00EA4B56">
        <w:rPr>
          <w:szCs w:val="28"/>
        </w:rPr>
        <w:t>Максимальный срок выполнения административной процедуры не может превышать 10 дней.</w:t>
      </w:r>
    </w:p>
    <w:p w:rsidR="00E371D1" w:rsidRPr="00EA4B56" w:rsidRDefault="00FB396C">
      <w:pPr>
        <w:spacing w:after="0" w:line="240" w:lineRule="auto"/>
        <w:jc w:val="both"/>
        <w:rPr>
          <w:szCs w:val="28"/>
        </w:rPr>
      </w:pPr>
      <w:r w:rsidRPr="00EA4B56">
        <w:rPr>
          <w:szCs w:val="28"/>
        </w:rPr>
        <w:t xml:space="preserve">3.7.5. Описание последовательности действий при регистрации и выдаче документов заявителю </w:t>
      </w:r>
    </w:p>
    <w:p w:rsidR="00E371D1" w:rsidRPr="00EA4B56" w:rsidRDefault="00FB396C">
      <w:pPr>
        <w:spacing w:after="0" w:line="240" w:lineRule="auto"/>
        <w:jc w:val="both"/>
        <w:rPr>
          <w:szCs w:val="28"/>
        </w:rPr>
      </w:pPr>
      <w:r w:rsidRPr="00EA4B56">
        <w:rPr>
          <w:szCs w:val="28"/>
        </w:rPr>
        <w:t>Постановление администрации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E371D1" w:rsidRPr="00EA4B56" w:rsidRDefault="00FB396C">
      <w:pPr>
        <w:widowControl w:val="0"/>
        <w:spacing w:after="0" w:line="240" w:lineRule="auto"/>
        <w:jc w:val="both"/>
        <w:rPr>
          <w:szCs w:val="28"/>
        </w:rPr>
      </w:pPr>
      <w:r w:rsidRPr="00EA4B56">
        <w:rPr>
          <w:szCs w:val="28"/>
        </w:rPr>
        <w:t>Максимальный срок выполнения административной процедуры не может превышать 1 день.</w:t>
      </w:r>
    </w:p>
    <w:p w:rsidR="00E371D1" w:rsidRPr="00EA4B56" w:rsidRDefault="00FB396C" w:rsidP="00423221">
      <w:pPr>
        <w:widowControl w:val="0"/>
        <w:spacing w:after="0" w:line="240" w:lineRule="auto"/>
        <w:jc w:val="center"/>
        <w:rPr>
          <w:szCs w:val="28"/>
        </w:rPr>
      </w:pPr>
      <w:r w:rsidRPr="00EA4B56">
        <w:rPr>
          <w:b/>
          <w:szCs w:val="28"/>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71D1" w:rsidRPr="00EA4B56" w:rsidRDefault="00FB396C">
      <w:pPr>
        <w:widowControl w:val="0"/>
        <w:spacing w:after="0" w:line="240" w:lineRule="auto"/>
        <w:jc w:val="both"/>
        <w:rPr>
          <w:szCs w:val="28"/>
        </w:rPr>
      </w:pPr>
      <w:proofErr w:type="gramStart"/>
      <w:r w:rsidRPr="00EA4B56">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371D1" w:rsidRPr="00EA4B56" w:rsidRDefault="00FB396C">
      <w:pPr>
        <w:widowControl w:val="0"/>
        <w:spacing w:after="0" w:line="240" w:lineRule="auto"/>
        <w:jc w:val="both"/>
        <w:rPr>
          <w:szCs w:val="28"/>
        </w:rPr>
      </w:pPr>
      <w:r w:rsidRPr="00EA4B56">
        <w:rPr>
          <w:szCs w:val="28"/>
        </w:rPr>
        <w:t>3.8.1.</w:t>
      </w:r>
      <w:r w:rsidRPr="00EA4B56">
        <w:rPr>
          <w:szCs w:val="28"/>
        </w:rPr>
        <w:tab/>
        <w:t>Описание последовательности действий при приеме и регистрации документов</w:t>
      </w:r>
    </w:p>
    <w:p w:rsidR="00E371D1" w:rsidRPr="00EA4B56" w:rsidRDefault="00FB396C">
      <w:pPr>
        <w:widowControl w:val="0"/>
        <w:spacing w:after="0" w:line="240" w:lineRule="auto"/>
        <w:jc w:val="both"/>
        <w:rPr>
          <w:szCs w:val="28"/>
        </w:rPr>
      </w:pPr>
      <w:r w:rsidRPr="00EA4B56">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371D1" w:rsidRPr="00EA4B56" w:rsidRDefault="00FB396C">
      <w:pPr>
        <w:widowControl w:val="0"/>
        <w:spacing w:after="0" w:line="240" w:lineRule="auto"/>
        <w:jc w:val="both"/>
        <w:rPr>
          <w:szCs w:val="28"/>
        </w:rPr>
      </w:pPr>
      <w:r w:rsidRPr="00EA4B56">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371D1" w:rsidRPr="00EA4B56" w:rsidRDefault="00FB396C">
      <w:pPr>
        <w:widowControl w:val="0"/>
        <w:spacing w:after="0" w:line="240" w:lineRule="auto"/>
        <w:jc w:val="both"/>
        <w:rPr>
          <w:szCs w:val="28"/>
        </w:rPr>
      </w:pPr>
      <w:r w:rsidRPr="00EA4B56">
        <w:rPr>
          <w:szCs w:val="28"/>
        </w:rPr>
        <w:t>документа, удостоверяющего личность заявителя (его представителя);</w:t>
      </w:r>
    </w:p>
    <w:p w:rsidR="00E371D1" w:rsidRPr="00EA4B56" w:rsidRDefault="00FB396C">
      <w:pPr>
        <w:widowControl w:val="0"/>
        <w:spacing w:after="0" w:line="240" w:lineRule="auto"/>
        <w:jc w:val="both"/>
        <w:rPr>
          <w:szCs w:val="28"/>
        </w:rPr>
      </w:pPr>
      <w:r w:rsidRPr="00EA4B56">
        <w:rPr>
          <w:szCs w:val="28"/>
        </w:rPr>
        <w:t>документа, подтверждающего полномочия представителя заявителя.</w:t>
      </w:r>
    </w:p>
    <w:p w:rsidR="00E371D1" w:rsidRPr="00EA4B56" w:rsidRDefault="00FB396C">
      <w:pPr>
        <w:widowControl w:val="0"/>
        <w:spacing w:after="0" w:line="240" w:lineRule="auto"/>
        <w:jc w:val="both"/>
        <w:rPr>
          <w:szCs w:val="28"/>
        </w:rPr>
      </w:pPr>
      <w:r w:rsidRPr="00EA4B56">
        <w:rPr>
          <w:szCs w:val="28"/>
        </w:rPr>
        <w:t>Специалист, ответственный за прием и регистрацию документов:</w:t>
      </w:r>
    </w:p>
    <w:p w:rsidR="00E371D1" w:rsidRPr="00EA4B56" w:rsidRDefault="00FB396C">
      <w:pPr>
        <w:widowControl w:val="0"/>
        <w:spacing w:after="0" w:line="240" w:lineRule="auto"/>
        <w:jc w:val="both"/>
        <w:rPr>
          <w:szCs w:val="28"/>
        </w:rPr>
      </w:pPr>
      <w:r w:rsidRPr="00EA4B56">
        <w:rPr>
          <w:szCs w:val="28"/>
        </w:rPr>
        <w:lastRenderedPageBreak/>
        <w:t>регистрирует в установленном порядке поступившие документы;</w:t>
      </w:r>
    </w:p>
    <w:p w:rsidR="00E371D1" w:rsidRPr="00EA4B56" w:rsidRDefault="00FB396C">
      <w:pPr>
        <w:widowControl w:val="0"/>
        <w:spacing w:after="0" w:line="240" w:lineRule="auto"/>
        <w:jc w:val="both"/>
        <w:rPr>
          <w:szCs w:val="28"/>
        </w:rPr>
      </w:pPr>
      <w:r w:rsidRPr="00EA4B56">
        <w:rPr>
          <w:szCs w:val="28"/>
        </w:rPr>
        <w:t>оформляет уведомление о приеме документов (приложение № 2 к настоящему Административному регламенту) и передает его заявителю;</w:t>
      </w:r>
    </w:p>
    <w:p w:rsidR="00E371D1" w:rsidRPr="00EA4B56" w:rsidRDefault="00FB396C">
      <w:pPr>
        <w:widowControl w:val="0"/>
        <w:spacing w:after="0" w:line="240" w:lineRule="auto"/>
        <w:jc w:val="both"/>
        <w:rPr>
          <w:szCs w:val="28"/>
        </w:rPr>
      </w:pPr>
      <w:r w:rsidRPr="00EA4B56">
        <w:rPr>
          <w:szCs w:val="28"/>
        </w:rPr>
        <w:t>направляет заявление на предоставление муниципальной услуги и комплект документов в администрацию;</w:t>
      </w:r>
    </w:p>
    <w:p w:rsidR="00E371D1" w:rsidRPr="00EA4B56" w:rsidRDefault="00FB396C">
      <w:pPr>
        <w:widowControl w:val="0"/>
        <w:spacing w:after="0" w:line="240" w:lineRule="auto"/>
        <w:jc w:val="both"/>
        <w:rPr>
          <w:szCs w:val="28"/>
        </w:rPr>
      </w:pPr>
      <w:r w:rsidRPr="00EA4B56">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371D1" w:rsidRPr="00EA4B56" w:rsidRDefault="00FB396C">
      <w:pPr>
        <w:widowControl w:val="0"/>
        <w:spacing w:after="0" w:line="240" w:lineRule="auto"/>
        <w:jc w:val="both"/>
        <w:rPr>
          <w:szCs w:val="28"/>
        </w:rPr>
      </w:pPr>
      <w:r w:rsidRPr="00EA4B56">
        <w:rPr>
          <w:szCs w:val="28"/>
        </w:rPr>
        <w:t>Максимальный срок выполнения административной процедуры не может превышать 1 день.</w:t>
      </w:r>
    </w:p>
    <w:p w:rsidR="00E371D1" w:rsidRPr="00EA4B56" w:rsidRDefault="00FB396C">
      <w:pPr>
        <w:widowControl w:val="0"/>
        <w:spacing w:after="0" w:line="240" w:lineRule="auto"/>
        <w:jc w:val="both"/>
        <w:rPr>
          <w:szCs w:val="28"/>
        </w:rPr>
      </w:pPr>
      <w:r w:rsidRPr="00EA4B56">
        <w:rPr>
          <w:szCs w:val="28"/>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371D1" w:rsidRPr="00EA4B56" w:rsidRDefault="00FB396C">
      <w:pPr>
        <w:widowControl w:val="0"/>
        <w:spacing w:after="0" w:line="240" w:lineRule="auto"/>
        <w:jc w:val="both"/>
        <w:rPr>
          <w:szCs w:val="28"/>
        </w:rPr>
      </w:pPr>
      <w:r w:rsidRPr="00EA4B56">
        <w:rPr>
          <w:szCs w:val="28"/>
        </w:rPr>
        <w:t>3.8.3.</w:t>
      </w:r>
      <w:r w:rsidRPr="00EA4B56">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371D1" w:rsidRPr="00EA4B56" w:rsidRDefault="00FB396C">
      <w:pPr>
        <w:widowControl w:val="0"/>
        <w:spacing w:after="0" w:line="240" w:lineRule="auto"/>
        <w:jc w:val="both"/>
        <w:rPr>
          <w:szCs w:val="28"/>
        </w:rPr>
      </w:pPr>
      <w:r w:rsidRPr="00EA4B56">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371D1" w:rsidRPr="00EA4B56" w:rsidRDefault="00FB396C">
      <w:pPr>
        <w:widowControl w:val="0"/>
        <w:spacing w:after="0" w:line="240" w:lineRule="auto"/>
        <w:jc w:val="both"/>
        <w:rPr>
          <w:szCs w:val="28"/>
        </w:rPr>
      </w:pPr>
      <w:r w:rsidRPr="00EA4B56">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371D1" w:rsidRPr="00EA4B56" w:rsidRDefault="00FB396C">
      <w:pPr>
        <w:widowControl w:val="0"/>
        <w:spacing w:after="0" w:line="240" w:lineRule="auto"/>
        <w:jc w:val="both"/>
        <w:rPr>
          <w:szCs w:val="28"/>
        </w:rPr>
      </w:pPr>
      <w:r w:rsidRPr="00EA4B56">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371D1" w:rsidRPr="00EA4B56" w:rsidRDefault="00FB396C">
      <w:pPr>
        <w:widowControl w:val="0"/>
        <w:spacing w:after="0" w:line="240" w:lineRule="auto"/>
        <w:jc w:val="both"/>
        <w:rPr>
          <w:szCs w:val="28"/>
        </w:rPr>
      </w:pPr>
      <w:r w:rsidRPr="00EA4B56">
        <w:rPr>
          <w:szCs w:val="28"/>
        </w:rPr>
        <w:t>Максимальный срок выполнения админ</w:t>
      </w:r>
      <w:bookmarkStart w:id="0" w:name="_GoBack"/>
      <w:bookmarkEnd w:id="0"/>
      <w:r w:rsidRPr="00EA4B56">
        <w:rPr>
          <w:szCs w:val="28"/>
        </w:rPr>
        <w:t>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E371D1" w:rsidRPr="00EA4B56" w:rsidRDefault="00FB396C">
      <w:pPr>
        <w:widowControl w:val="0"/>
        <w:spacing w:after="0" w:line="240" w:lineRule="auto"/>
        <w:jc w:val="both"/>
        <w:rPr>
          <w:szCs w:val="28"/>
        </w:rPr>
      </w:pPr>
      <w:r w:rsidRPr="00EA4B56">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E371D1" w:rsidRPr="00EA4B56" w:rsidRDefault="00FB396C">
      <w:pPr>
        <w:widowControl w:val="0"/>
        <w:spacing w:after="0" w:line="240" w:lineRule="auto"/>
        <w:jc w:val="both"/>
        <w:rPr>
          <w:szCs w:val="28"/>
        </w:rPr>
      </w:pPr>
      <w:r w:rsidRPr="00EA4B56">
        <w:rPr>
          <w:szCs w:val="28"/>
        </w:rPr>
        <w:t>документ, удостоверяющий личность заявителя либо его представителя;</w:t>
      </w:r>
    </w:p>
    <w:p w:rsidR="00E371D1" w:rsidRPr="00EA4B56" w:rsidRDefault="00FB396C">
      <w:pPr>
        <w:widowControl w:val="0"/>
        <w:spacing w:after="0" w:line="240" w:lineRule="auto"/>
        <w:jc w:val="both"/>
        <w:rPr>
          <w:szCs w:val="28"/>
        </w:rPr>
      </w:pPr>
      <w:r w:rsidRPr="00EA4B56">
        <w:rPr>
          <w:szCs w:val="28"/>
        </w:rPr>
        <w:t>документ, подтверждающий полномочия представителя заявителя.</w:t>
      </w:r>
    </w:p>
    <w:p w:rsidR="00E371D1" w:rsidRPr="00EA4B56" w:rsidRDefault="00FB396C">
      <w:pPr>
        <w:widowControl w:val="0"/>
        <w:spacing w:after="0" w:line="240" w:lineRule="auto"/>
        <w:jc w:val="both"/>
        <w:rPr>
          <w:szCs w:val="28"/>
        </w:rPr>
      </w:pPr>
      <w:proofErr w:type="gramStart"/>
      <w:r w:rsidRPr="00EA4B56">
        <w:rPr>
          <w:szCs w:val="28"/>
        </w:rPr>
        <w:t>Эксперт многофункционального центра, выдает заявителю (уполномоченному либо доверенному лицу на получение документов) один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один экземпляр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E371D1" w:rsidRPr="00EA4B56" w:rsidRDefault="00FB396C">
      <w:pPr>
        <w:widowControl w:val="0"/>
        <w:spacing w:after="0" w:line="240" w:lineRule="auto"/>
        <w:jc w:val="both"/>
        <w:rPr>
          <w:szCs w:val="28"/>
        </w:rPr>
      </w:pPr>
      <w:r w:rsidRPr="00EA4B56">
        <w:rPr>
          <w:szCs w:val="28"/>
        </w:rPr>
        <w:t xml:space="preserve">Результатом административной процедуры является получение заявителем </w:t>
      </w:r>
      <w:r w:rsidRPr="00EA4B56">
        <w:rPr>
          <w:szCs w:val="28"/>
        </w:rPr>
        <w:lastRenderedPageBreak/>
        <w:t>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FB396C">
      <w:pPr>
        <w:widowControl w:val="0"/>
        <w:spacing w:after="0" w:line="240" w:lineRule="auto"/>
        <w:jc w:val="both"/>
        <w:rPr>
          <w:szCs w:val="28"/>
        </w:rPr>
      </w:pPr>
      <w:r w:rsidRPr="00EA4B56">
        <w:rPr>
          <w:szCs w:val="28"/>
        </w:rPr>
        <w:t xml:space="preserve">Период </w:t>
      </w:r>
      <w:proofErr w:type="gramStart"/>
      <w:r w:rsidRPr="00EA4B56">
        <w:rPr>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EA4B56">
        <w:rPr>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E371D1" w:rsidRPr="00EA4B56" w:rsidRDefault="00FB396C">
      <w:pPr>
        <w:widowControl w:val="0"/>
        <w:spacing w:after="0" w:line="240" w:lineRule="auto"/>
        <w:jc w:val="both"/>
        <w:rPr>
          <w:szCs w:val="28"/>
        </w:rPr>
      </w:pPr>
      <w:r w:rsidRPr="00EA4B56">
        <w:rPr>
          <w:szCs w:val="28"/>
        </w:rPr>
        <w:t>3.8.4. Особенности выполнения административных процедур (действий) в многофункциональном центре</w:t>
      </w:r>
    </w:p>
    <w:p w:rsidR="00E371D1" w:rsidRPr="00EA4B56" w:rsidRDefault="00FB396C">
      <w:pPr>
        <w:widowControl w:val="0"/>
        <w:spacing w:after="0" w:line="240" w:lineRule="auto"/>
        <w:jc w:val="both"/>
        <w:rPr>
          <w:szCs w:val="28"/>
        </w:rPr>
      </w:pPr>
      <w:r w:rsidRPr="00EA4B56">
        <w:rPr>
          <w:szCs w:val="28"/>
        </w:rPr>
        <w:t>В случае подачи запроса на предоставление муниципальной услуги через многофункциональный центр:</w:t>
      </w:r>
    </w:p>
    <w:p w:rsidR="00E371D1" w:rsidRPr="00EA4B56" w:rsidRDefault="00FB396C">
      <w:pPr>
        <w:widowControl w:val="0"/>
        <w:spacing w:after="0" w:line="240" w:lineRule="auto"/>
        <w:jc w:val="both"/>
        <w:rPr>
          <w:szCs w:val="28"/>
        </w:rPr>
      </w:pPr>
      <w:r w:rsidRPr="00EA4B56">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371D1" w:rsidRPr="00EA4B56" w:rsidRDefault="00FB396C">
      <w:pPr>
        <w:widowControl w:val="0"/>
        <w:spacing w:after="0" w:line="240" w:lineRule="auto"/>
        <w:jc w:val="both"/>
        <w:rPr>
          <w:szCs w:val="28"/>
        </w:rPr>
      </w:pPr>
      <w:r w:rsidRPr="00EA4B56">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E371D1" w:rsidRPr="00EA4B56" w:rsidRDefault="00E371D1">
      <w:pPr>
        <w:widowControl w:val="0"/>
        <w:spacing w:after="0" w:line="240" w:lineRule="auto"/>
        <w:jc w:val="both"/>
        <w:rPr>
          <w:szCs w:val="28"/>
        </w:rPr>
      </w:pPr>
    </w:p>
    <w:p w:rsidR="00E371D1" w:rsidRPr="00EA4B56" w:rsidRDefault="00FB396C" w:rsidP="00423221">
      <w:pPr>
        <w:widowControl w:val="0"/>
        <w:spacing w:after="0" w:line="240" w:lineRule="auto"/>
        <w:jc w:val="center"/>
        <w:rPr>
          <w:szCs w:val="28"/>
        </w:rPr>
      </w:pPr>
      <w:r w:rsidRPr="00EA4B56">
        <w:rPr>
          <w:b/>
          <w:szCs w:val="28"/>
        </w:rPr>
        <w:t>3.9. Порядок исправления допущенных опечаток и ошибок в выданных в результате предоставления муниципальной услуги документах</w:t>
      </w:r>
    </w:p>
    <w:p w:rsidR="00E371D1" w:rsidRPr="00EA4B56" w:rsidRDefault="00FB396C">
      <w:pPr>
        <w:widowControl w:val="0"/>
        <w:spacing w:after="0" w:line="240" w:lineRule="auto"/>
        <w:jc w:val="both"/>
        <w:rPr>
          <w:szCs w:val="28"/>
        </w:rPr>
      </w:pPr>
      <w:proofErr w:type="gramStart"/>
      <w:r w:rsidRPr="00EA4B56">
        <w:rPr>
          <w:szCs w:val="28"/>
        </w:rPr>
        <w:t>В случае необходимости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направляет заявление (приложение № 3 к настоящему Административному регламенту).</w:t>
      </w:r>
      <w:proofErr w:type="gramEnd"/>
    </w:p>
    <w:p w:rsidR="00E371D1" w:rsidRPr="00EA4B56" w:rsidRDefault="00FB396C">
      <w:pPr>
        <w:widowControl w:val="0"/>
        <w:spacing w:after="0" w:line="240" w:lineRule="auto"/>
        <w:jc w:val="both"/>
        <w:rPr>
          <w:szCs w:val="28"/>
        </w:rPr>
      </w:pPr>
      <w:r w:rsidRPr="00EA4B56">
        <w:rPr>
          <w:szCs w:val="28"/>
        </w:rPr>
        <w:t>Изменения вносятся муниципальным правовым актом органа местного самоуправления</w:t>
      </w:r>
      <w:r w:rsidRPr="00EA4B56">
        <w:rPr>
          <w:rStyle w:val="FootnoteAnchor"/>
          <w:szCs w:val="28"/>
        </w:rPr>
        <w:footnoteReference w:id="1"/>
      </w:r>
      <w:r w:rsidRPr="00EA4B56">
        <w:rPr>
          <w:szCs w:val="28"/>
        </w:rPr>
        <w:t>.</w:t>
      </w:r>
    </w:p>
    <w:p w:rsidR="00E371D1" w:rsidRPr="00EA4B56" w:rsidRDefault="00FB396C">
      <w:pPr>
        <w:widowControl w:val="0"/>
        <w:spacing w:after="0" w:line="240" w:lineRule="auto"/>
        <w:jc w:val="both"/>
        <w:rPr>
          <w:szCs w:val="28"/>
        </w:rPr>
      </w:pPr>
      <w:r w:rsidRPr="00EA4B56">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371D1" w:rsidRPr="00EA4B56" w:rsidRDefault="00FB396C">
      <w:pPr>
        <w:widowControl w:val="0"/>
        <w:spacing w:after="0" w:line="240" w:lineRule="auto"/>
        <w:jc w:val="both"/>
        <w:rPr>
          <w:szCs w:val="28"/>
        </w:rPr>
      </w:pPr>
      <w:proofErr w:type="gramStart"/>
      <w:r w:rsidRPr="00EA4B56">
        <w:rPr>
          <w:szCs w:val="28"/>
        </w:rPr>
        <w:t xml:space="preserve">В случае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w:t>
      </w:r>
      <w:r w:rsidRPr="00EA4B56">
        <w:rPr>
          <w:szCs w:val="28"/>
        </w:rPr>
        <w:lastRenderedPageBreak/>
        <w:t>условно разрешенный вид использования земельного участка или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w:t>
      </w:r>
      <w:proofErr w:type="gramEnd"/>
      <w:r w:rsidRPr="00EA4B56">
        <w:rPr>
          <w:szCs w:val="28"/>
        </w:rPr>
        <w:t xml:space="preserve"> акта администрации </w:t>
      </w:r>
      <w:proofErr w:type="spellStart"/>
      <w:r w:rsidR="00423221">
        <w:rPr>
          <w:szCs w:val="28"/>
        </w:rPr>
        <w:t>Чистопольского</w:t>
      </w:r>
      <w:proofErr w:type="spellEnd"/>
      <w:r w:rsidRPr="00EA4B56">
        <w:rPr>
          <w:szCs w:val="28"/>
        </w:rPr>
        <w:t xml:space="preserve"> сельского поселения о внесении изменений в постановление администрации.</w:t>
      </w:r>
    </w:p>
    <w:p w:rsidR="00E371D1" w:rsidRPr="00EA4B56" w:rsidRDefault="00FB396C">
      <w:pPr>
        <w:widowControl w:val="0"/>
        <w:spacing w:after="0" w:line="240" w:lineRule="auto"/>
        <w:jc w:val="both"/>
        <w:rPr>
          <w:szCs w:val="28"/>
        </w:rPr>
      </w:pPr>
      <w:r w:rsidRPr="00EA4B56">
        <w:rPr>
          <w:szCs w:val="28"/>
        </w:rPr>
        <w:t>Срок внесения изменений в разрешение составляет 7 рабочих дней.</w:t>
      </w:r>
    </w:p>
    <w:p w:rsidR="00E371D1" w:rsidRPr="00EA4B56" w:rsidRDefault="00E371D1">
      <w:pPr>
        <w:spacing w:after="0" w:line="240" w:lineRule="auto"/>
        <w:jc w:val="both"/>
        <w:rPr>
          <w:b/>
          <w:bCs/>
          <w:color w:val="000000"/>
          <w:szCs w:val="28"/>
        </w:rPr>
      </w:pPr>
    </w:p>
    <w:p w:rsidR="00E371D1" w:rsidRPr="00EA4B56" w:rsidRDefault="00FB396C" w:rsidP="00423221">
      <w:pPr>
        <w:spacing w:after="0" w:line="240" w:lineRule="auto"/>
        <w:jc w:val="center"/>
        <w:rPr>
          <w:szCs w:val="28"/>
        </w:rPr>
      </w:pPr>
      <w:r w:rsidRPr="00EA4B56">
        <w:rPr>
          <w:b/>
          <w:bCs/>
          <w:color w:val="000000"/>
          <w:szCs w:val="28"/>
        </w:rPr>
        <w:t xml:space="preserve">4. Формы </w:t>
      </w:r>
      <w:proofErr w:type="gramStart"/>
      <w:r w:rsidRPr="00EA4B56">
        <w:rPr>
          <w:b/>
          <w:bCs/>
          <w:color w:val="000000"/>
          <w:szCs w:val="28"/>
        </w:rPr>
        <w:t>контроля за</w:t>
      </w:r>
      <w:proofErr w:type="gramEnd"/>
      <w:r w:rsidRPr="00EA4B56">
        <w:rPr>
          <w:b/>
          <w:bCs/>
          <w:color w:val="000000"/>
          <w:szCs w:val="28"/>
        </w:rPr>
        <w:t xml:space="preserve"> исполнением административного регламента</w:t>
      </w:r>
    </w:p>
    <w:p w:rsidR="00E371D1" w:rsidRPr="00EA4B56" w:rsidRDefault="00FB396C" w:rsidP="00423221">
      <w:pPr>
        <w:spacing w:after="0" w:line="240" w:lineRule="auto"/>
        <w:jc w:val="center"/>
        <w:rPr>
          <w:b/>
          <w:bCs/>
          <w:color w:val="000000"/>
          <w:szCs w:val="28"/>
        </w:rPr>
      </w:pPr>
      <w:r w:rsidRPr="00EA4B56">
        <w:rPr>
          <w:b/>
          <w:bCs/>
          <w:color w:val="000000"/>
          <w:szCs w:val="28"/>
        </w:rPr>
        <w:t>4.1. Порядок осуществления текущего контроля</w:t>
      </w:r>
    </w:p>
    <w:p w:rsidR="00E371D1" w:rsidRPr="00EA4B56" w:rsidRDefault="00FB396C">
      <w:pPr>
        <w:spacing w:after="0" w:line="240" w:lineRule="auto"/>
        <w:jc w:val="both"/>
        <w:rPr>
          <w:bCs/>
          <w:color w:val="000000"/>
          <w:szCs w:val="28"/>
        </w:rPr>
      </w:pPr>
      <w:r w:rsidRPr="00EA4B56">
        <w:rPr>
          <w:bCs/>
          <w:color w:val="000000"/>
          <w:szCs w:val="28"/>
        </w:rPr>
        <w:t xml:space="preserve">4.1.1. Текущий </w:t>
      </w:r>
      <w:proofErr w:type="gramStart"/>
      <w:r w:rsidRPr="00EA4B56">
        <w:rPr>
          <w:bCs/>
          <w:color w:val="000000"/>
          <w:szCs w:val="28"/>
        </w:rPr>
        <w:t>контроль за</w:t>
      </w:r>
      <w:proofErr w:type="gramEnd"/>
      <w:r w:rsidRPr="00EA4B56">
        <w:rPr>
          <w:b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371D1" w:rsidRPr="00EA4B56" w:rsidRDefault="00FB396C">
      <w:pPr>
        <w:spacing w:after="0" w:line="240" w:lineRule="auto"/>
        <w:jc w:val="both"/>
        <w:rPr>
          <w:bCs/>
          <w:color w:val="000000"/>
          <w:szCs w:val="28"/>
        </w:rPr>
      </w:pPr>
      <w:r w:rsidRPr="00EA4B56">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371D1" w:rsidRPr="00EA4B56" w:rsidRDefault="00FB396C">
      <w:pPr>
        <w:spacing w:after="0" w:line="240" w:lineRule="auto"/>
        <w:jc w:val="both"/>
        <w:rPr>
          <w:bCs/>
          <w:color w:val="000000"/>
          <w:szCs w:val="28"/>
        </w:rPr>
      </w:pPr>
      <w:r w:rsidRPr="00EA4B56">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371D1" w:rsidRPr="00EA4B56" w:rsidRDefault="00FB396C">
      <w:pPr>
        <w:spacing w:after="0" w:line="240" w:lineRule="auto"/>
        <w:jc w:val="both"/>
        <w:rPr>
          <w:bCs/>
          <w:color w:val="000000"/>
          <w:szCs w:val="28"/>
        </w:rPr>
      </w:pPr>
      <w:r w:rsidRPr="00EA4B56">
        <w:rPr>
          <w:bCs/>
          <w:color w:val="000000"/>
          <w:szCs w:val="28"/>
        </w:rPr>
        <w:t>4.1.3. Глава администрации, а также уполномоченное им должностное лицо, осуществляя контроль, вправе:</w:t>
      </w:r>
    </w:p>
    <w:p w:rsidR="00E371D1" w:rsidRPr="00EA4B56" w:rsidRDefault="00FB396C">
      <w:pPr>
        <w:spacing w:after="0" w:line="240" w:lineRule="auto"/>
        <w:jc w:val="both"/>
        <w:rPr>
          <w:bCs/>
          <w:color w:val="000000"/>
          <w:szCs w:val="28"/>
        </w:rPr>
      </w:pPr>
      <w:r w:rsidRPr="00EA4B56">
        <w:rPr>
          <w:bCs/>
          <w:color w:val="000000"/>
          <w:szCs w:val="28"/>
        </w:rPr>
        <w:t>контролировать соблюдение порядка и условий предоставления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371D1" w:rsidRPr="00EA4B56" w:rsidRDefault="00FB396C">
      <w:pPr>
        <w:spacing w:after="0" w:line="240" w:lineRule="auto"/>
        <w:jc w:val="both"/>
        <w:rPr>
          <w:bCs/>
          <w:color w:val="000000"/>
          <w:szCs w:val="28"/>
        </w:rPr>
      </w:pPr>
      <w:r w:rsidRPr="00EA4B56">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E371D1" w:rsidRPr="00EA4B56" w:rsidRDefault="00FB396C">
      <w:pPr>
        <w:spacing w:after="0" w:line="240" w:lineRule="auto"/>
        <w:jc w:val="both"/>
        <w:rPr>
          <w:bCs/>
          <w:color w:val="000000"/>
          <w:szCs w:val="28"/>
        </w:rPr>
      </w:pPr>
      <w:proofErr w:type="gramStart"/>
      <w:r w:rsidRPr="00EA4B56">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371D1" w:rsidRPr="00EA4B56" w:rsidRDefault="00FB396C" w:rsidP="00423221">
      <w:pPr>
        <w:spacing w:after="0" w:line="240" w:lineRule="auto"/>
        <w:jc w:val="center"/>
        <w:rPr>
          <w:szCs w:val="28"/>
        </w:rPr>
      </w:pPr>
      <w:r w:rsidRPr="00EA4B56">
        <w:rPr>
          <w:b/>
          <w:bCs/>
          <w:color w:val="000000"/>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371D1" w:rsidRPr="00EA4B56" w:rsidRDefault="00FB396C">
      <w:pPr>
        <w:spacing w:after="0" w:line="240" w:lineRule="auto"/>
        <w:jc w:val="both"/>
        <w:rPr>
          <w:szCs w:val="28"/>
        </w:rPr>
      </w:pPr>
      <w:r w:rsidRPr="00EA4B56">
        <w:rPr>
          <w:bCs/>
          <w:color w:val="000000"/>
          <w:szCs w:val="28"/>
        </w:rPr>
        <w:lastRenderedPageBreak/>
        <w:t xml:space="preserve">4.2.1. Проверки проводятся в целях </w:t>
      </w:r>
      <w:proofErr w:type="gramStart"/>
      <w:r w:rsidRPr="00EA4B56">
        <w:rPr>
          <w:bCs/>
          <w:color w:val="000000"/>
          <w:szCs w:val="28"/>
        </w:rPr>
        <w:t>контроля за</w:t>
      </w:r>
      <w:proofErr w:type="gramEnd"/>
      <w:r w:rsidRPr="00EA4B56">
        <w:rPr>
          <w:bCs/>
          <w:color w:val="000000"/>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4.2.3. Проверки могут быть плановыми и внеплановыми.</w:t>
      </w:r>
    </w:p>
    <w:p w:rsidR="00E371D1" w:rsidRPr="00EA4B56" w:rsidRDefault="00FB396C">
      <w:pPr>
        <w:spacing w:after="0" w:line="240" w:lineRule="auto"/>
        <w:jc w:val="both"/>
        <w:rPr>
          <w:bCs/>
          <w:color w:val="000000"/>
          <w:szCs w:val="28"/>
        </w:rPr>
      </w:pPr>
      <w:r w:rsidRPr="00EA4B56">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4.2.6. Для проведения проверки создается комиссия, в состав которой включаются муниципальные служащие администрации.</w:t>
      </w:r>
    </w:p>
    <w:p w:rsidR="00E371D1" w:rsidRPr="00EA4B56" w:rsidRDefault="00FB396C">
      <w:pPr>
        <w:spacing w:after="0" w:line="240" w:lineRule="auto"/>
        <w:jc w:val="both"/>
        <w:rPr>
          <w:bCs/>
          <w:color w:val="000000"/>
          <w:szCs w:val="28"/>
        </w:rPr>
      </w:pPr>
      <w:r w:rsidRPr="00EA4B56">
        <w:rPr>
          <w:bCs/>
          <w:color w:val="000000"/>
          <w:szCs w:val="28"/>
        </w:rPr>
        <w:t>4.2.7. Проверка осуществляется на основании распоряжения главы администрации.</w:t>
      </w:r>
    </w:p>
    <w:p w:rsidR="00E371D1" w:rsidRPr="00EA4B56" w:rsidRDefault="00FB396C">
      <w:pPr>
        <w:spacing w:after="0" w:line="240" w:lineRule="auto"/>
        <w:jc w:val="both"/>
        <w:rPr>
          <w:b/>
          <w:bCs/>
          <w:color w:val="000000"/>
          <w:szCs w:val="28"/>
        </w:rPr>
      </w:pPr>
      <w:r w:rsidRPr="00EA4B56">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371D1" w:rsidRPr="00EA4B56" w:rsidRDefault="00FB396C">
      <w:pPr>
        <w:spacing w:after="0" w:line="240" w:lineRule="auto"/>
        <w:jc w:val="both"/>
        <w:rPr>
          <w:bCs/>
          <w:color w:val="000000"/>
          <w:szCs w:val="28"/>
        </w:rPr>
      </w:pPr>
      <w:r w:rsidRPr="00EA4B56">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371D1" w:rsidRPr="00EA4B56" w:rsidRDefault="00FB396C" w:rsidP="00423221">
      <w:pPr>
        <w:spacing w:after="0" w:line="240" w:lineRule="auto"/>
        <w:jc w:val="center"/>
        <w:rPr>
          <w:szCs w:val="28"/>
        </w:rPr>
      </w:pPr>
      <w:r w:rsidRPr="00EA4B56">
        <w:rPr>
          <w:b/>
          <w:bCs/>
          <w:color w:val="000000"/>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371D1" w:rsidRPr="00EA4B56" w:rsidRDefault="00FB396C">
      <w:pPr>
        <w:spacing w:after="0" w:line="240" w:lineRule="auto"/>
        <w:jc w:val="both"/>
        <w:rPr>
          <w:bCs/>
          <w:color w:val="000000"/>
          <w:szCs w:val="28"/>
        </w:rPr>
      </w:pPr>
      <w:r w:rsidRPr="00EA4B56">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371D1" w:rsidRPr="00EA4B56" w:rsidRDefault="00FB396C">
      <w:pPr>
        <w:spacing w:after="0" w:line="240" w:lineRule="auto"/>
        <w:jc w:val="both"/>
        <w:rPr>
          <w:bCs/>
          <w:color w:val="000000"/>
          <w:szCs w:val="28"/>
        </w:rPr>
      </w:pPr>
      <w:r w:rsidRPr="00EA4B56">
        <w:rPr>
          <w:bCs/>
          <w:color w:val="000000"/>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371D1" w:rsidRPr="00EA4B56" w:rsidRDefault="00FB396C" w:rsidP="00423221">
      <w:pPr>
        <w:spacing w:after="0" w:line="240" w:lineRule="auto"/>
        <w:jc w:val="center"/>
        <w:rPr>
          <w:b/>
          <w:bCs/>
          <w:color w:val="000000"/>
          <w:szCs w:val="28"/>
        </w:rPr>
      </w:pPr>
      <w:r w:rsidRPr="00EA4B56">
        <w:rPr>
          <w:b/>
          <w:bCs/>
          <w:color w:val="000000"/>
          <w:szCs w:val="28"/>
        </w:rPr>
        <w:t xml:space="preserve">4.4. Положения, характеризующие требования к порядку и формам </w:t>
      </w:r>
      <w:proofErr w:type="gramStart"/>
      <w:r w:rsidRPr="00EA4B56">
        <w:rPr>
          <w:b/>
          <w:bCs/>
          <w:color w:val="000000"/>
          <w:szCs w:val="28"/>
        </w:rPr>
        <w:t>контроля за</w:t>
      </w:r>
      <w:proofErr w:type="gramEnd"/>
      <w:r w:rsidRPr="00EA4B56">
        <w:rPr>
          <w:b/>
          <w:bCs/>
          <w:color w:val="000000"/>
          <w:szCs w:val="28"/>
        </w:rPr>
        <w:t xml:space="preserve"> предоставлением муниципальной услуги, в том числе со стороны граждан, их объединений и организаций</w:t>
      </w:r>
    </w:p>
    <w:p w:rsidR="00E371D1" w:rsidRPr="00EA4B56" w:rsidRDefault="00FB396C">
      <w:pPr>
        <w:spacing w:after="0" w:line="240" w:lineRule="auto"/>
        <w:jc w:val="both"/>
        <w:rPr>
          <w:bCs/>
          <w:color w:val="000000"/>
          <w:szCs w:val="28"/>
        </w:rPr>
      </w:pPr>
      <w:r w:rsidRPr="00EA4B56">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371D1" w:rsidRPr="00EA4B56" w:rsidRDefault="00FB396C">
      <w:pPr>
        <w:spacing w:after="0" w:line="240" w:lineRule="auto"/>
        <w:jc w:val="both"/>
        <w:rPr>
          <w:bCs/>
          <w:color w:val="000000"/>
          <w:szCs w:val="28"/>
        </w:rPr>
      </w:pPr>
      <w:r w:rsidRPr="00EA4B56">
        <w:rPr>
          <w:bCs/>
          <w:color w:val="000000"/>
          <w:szCs w:val="28"/>
        </w:rPr>
        <w:t xml:space="preserve">4.4.2. Граждане, их объединения и организации могут сообщить обо всех результатах </w:t>
      </w:r>
      <w:proofErr w:type="gramStart"/>
      <w:r w:rsidRPr="00EA4B56">
        <w:rPr>
          <w:bCs/>
          <w:color w:val="000000"/>
          <w:szCs w:val="28"/>
        </w:rPr>
        <w:t>контроля за</w:t>
      </w:r>
      <w:proofErr w:type="gramEnd"/>
      <w:r w:rsidRPr="00EA4B56">
        <w:rPr>
          <w:bCs/>
          <w:color w:val="000000"/>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371D1" w:rsidRPr="00EA4B56" w:rsidRDefault="00FB396C" w:rsidP="00423221">
      <w:pPr>
        <w:spacing w:after="0" w:line="240" w:lineRule="auto"/>
        <w:jc w:val="center"/>
        <w:rPr>
          <w:szCs w:val="28"/>
        </w:rPr>
      </w:pPr>
      <w:r w:rsidRPr="00EA4B56">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E371D1" w:rsidRPr="00EA4B56" w:rsidRDefault="00E371D1">
      <w:pPr>
        <w:spacing w:after="0" w:line="240" w:lineRule="auto"/>
        <w:jc w:val="both"/>
        <w:rPr>
          <w:b/>
          <w:bCs/>
          <w:color w:val="000000"/>
          <w:szCs w:val="28"/>
        </w:rPr>
      </w:pPr>
    </w:p>
    <w:p w:rsidR="00E371D1" w:rsidRPr="00EA4B56" w:rsidRDefault="00FB396C">
      <w:pPr>
        <w:spacing w:after="0" w:line="240" w:lineRule="auto"/>
        <w:jc w:val="both"/>
        <w:rPr>
          <w:b/>
          <w:bCs/>
          <w:color w:val="000000"/>
          <w:szCs w:val="28"/>
        </w:rPr>
      </w:pPr>
      <w:r w:rsidRPr="00EA4B56">
        <w:rPr>
          <w:b/>
          <w:bCs/>
          <w:color w:val="000000"/>
          <w:szCs w:val="28"/>
        </w:rPr>
        <w:t>5.1. Информация для заявителя о его праве подать жалобу</w:t>
      </w:r>
    </w:p>
    <w:p w:rsidR="00E371D1" w:rsidRPr="00EA4B56" w:rsidRDefault="00FB396C">
      <w:pPr>
        <w:spacing w:after="0" w:line="240" w:lineRule="auto"/>
        <w:jc w:val="both"/>
        <w:rPr>
          <w:bCs/>
          <w:color w:val="000000"/>
          <w:szCs w:val="28"/>
        </w:rPr>
      </w:pPr>
      <w:r w:rsidRPr="00EA4B56">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371D1" w:rsidRPr="00EA4B56" w:rsidRDefault="00FB396C">
      <w:pPr>
        <w:spacing w:after="0" w:line="240" w:lineRule="auto"/>
        <w:jc w:val="both"/>
        <w:rPr>
          <w:bCs/>
          <w:color w:val="000000"/>
          <w:szCs w:val="28"/>
        </w:rPr>
      </w:pPr>
      <w:proofErr w:type="gramStart"/>
      <w:r w:rsidRPr="00EA4B56">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EA4B56">
        <w:rPr>
          <w:bCs/>
          <w:color w:val="000000"/>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EA4B56">
        <w:rPr>
          <w:bCs/>
          <w:color w:val="000000"/>
          <w:szCs w:val="28"/>
        </w:rPr>
        <w:t>подана</w:t>
      </w:r>
      <w:proofErr w:type="gramEnd"/>
      <w:r w:rsidRPr="00EA4B56">
        <w:rPr>
          <w:bCs/>
          <w:color w:val="000000"/>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371D1" w:rsidRPr="00EA4B56" w:rsidRDefault="00FB396C" w:rsidP="00423221">
      <w:pPr>
        <w:spacing w:after="0" w:line="240" w:lineRule="auto"/>
        <w:jc w:val="center"/>
        <w:rPr>
          <w:b/>
          <w:bCs/>
          <w:color w:val="000000"/>
          <w:szCs w:val="28"/>
        </w:rPr>
      </w:pPr>
      <w:r w:rsidRPr="00EA4B56">
        <w:rPr>
          <w:b/>
          <w:bCs/>
          <w:color w:val="000000"/>
          <w:szCs w:val="28"/>
        </w:rPr>
        <w:t>5.2. Предмет жалобы</w:t>
      </w:r>
    </w:p>
    <w:p w:rsidR="00E371D1" w:rsidRPr="00EA4B56" w:rsidRDefault="00FB396C">
      <w:pPr>
        <w:spacing w:after="0" w:line="240" w:lineRule="auto"/>
        <w:jc w:val="both"/>
        <w:rPr>
          <w:bCs/>
          <w:color w:val="000000"/>
          <w:szCs w:val="28"/>
        </w:rPr>
      </w:pPr>
      <w:r w:rsidRPr="00EA4B56">
        <w:rPr>
          <w:bCs/>
          <w:color w:val="000000"/>
          <w:szCs w:val="28"/>
        </w:rPr>
        <w:lastRenderedPageBreak/>
        <w:t>5.2.1. Заявитель может обратиться с жалобой, в том числе в следующих случаях:</w:t>
      </w:r>
    </w:p>
    <w:p w:rsidR="00E371D1" w:rsidRPr="00EA4B56" w:rsidRDefault="00FB396C">
      <w:pPr>
        <w:spacing w:after="0" w:line="240" w:lineRule="auto"/>
        <w:jc w:val="both"/>
        <w:rPr>
          <w:bCs/>
          <w:color w:val="000000"/>
          <w:szCs w:val="28"/>
        </w:rPr>
      </w:pPr>
      <w:r w:rsidRPr="00EA4B56">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371D1" w:rsidRPr="00EA4B56" w:rsidRDefault="00FB396C">
      <w:pPr>
        <w:spacing w:after="0" w:line="240" w:lineRule="auto"/>
        <w:jc w:val="both"/>
        <w:rPr>
          <w:bCs/>
          <w:color w:val="000000"/>
          <w:szCs w:val="28"/>
        </w:rPr>
      </w:pPr>
      <w:r w:rsidRPr="00EA4B56">
        <w:rPr>
          <w:rFonts w:eastAsia="Times New Roman"/>
          <w:bCs/>
          <w:color w:val="000000"/>
          <w:szCs w:val="28"/>
        </w:rPr>
        <w:t xml:space="preserve"> </w:t>
      </w:r>
      <w:r w:rsidRPr="00EA4B56">
        <w:rPr>
          <w:bCs/>
          <w:color w:val="000000"/>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371D1" w:rsidRPr="00EA4B56" w:rsidRDefault="00FB396C">
      <w:pPr>
        <w:spacing w:after="0" w:line="240" w:lineRule="auto"/>
        <w:jc w:val="both"/>
        <w:rPr>
          <w:bCs/>
          <w:color w:val="000000"/>
          <w:szCs w:val="28"/>
        </w:rPr>
      </w:pPr>
      <w:r w:rsidRPr="00EA4B56">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71D1" w:rsidRPr="00EA4B56" w:rsidRDefault="00FB396C">
      <w:pPr>
        <w:spacing w:after="0" w:line="240" w:lineRule="auto"/>
        <w:jc w:val="both"/>
        <w:rPr>
          <w:bCs/>
          <w:color w:val="000000"/>
          <w:szCs w:val="28"/>
        </w:rPr>
      </w:pPr>
      <w:proofErr w:type="gramStart"/>
      <w:r w:rsidRPr="00EA4B56">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4B56">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371D1" w:rsidRPr="00EA4B56" w:rsidRDefault="00FB396C">
      <w:pPr>
        <w:spacing w:after="0" w:line="240" w:lineRule="auto"/>
        <w:jc w:val="both"/>
        <w:rPr>
          <w:bCs/>
          <w:color w:val="000000"/>
          <w:szCs w:val="28"/>
        </w:rPr>
      </w:pPr>
      <w:r w:rsidRPr="00EA4B56">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371D1" w:rsidRPr="00EA4B56" w:rsidRDefault="00FB396C">
      <w:pPr>
        <w:spacing w:after="0" w:line="240" w:lineRule="auto"/>
        <w:jc w:val="both"/>
        <w:rPr>
          <w:bCs/>
          <w:color w:val="000000"/>
          <w:szCs w:val="28"/>
        </w:rPr>
      </w:pPr>
      <w:proofErr w:type="gramStart"/>
      <w:r w:rsidRPr="00EA4B56">
        <w:rPr>
          <w:bCs/>
          <w:color w:val="000000"/>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4B56">
        <w:rPr>
          <w:bCs/>
          <w:color w:val="000000"/>
          <w:szCs w:val="28"/>
        </w:rPr>
        <w:t xml:space="preserve"> В указанном случае досудебное (внесудебное) </w:t>
      </w:r>
      <w:r w:rsidRPr="00EA4B56">
        <w:rPr>
          <w:bCs/>
          <w:color w:val="000000"/>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371D1" w:rsidRPr="00EA4B56" w:rsidRDefault="00FB396C">
      <w:pPr>
        <w:spacing w:after="0" w:line="240" w:lineRule="auto"/>
        <w:jc w:val="both"/>
        <w:rPr>
          <w:bCs/>
          <w:color w:val="000000"/>
          <w:szCs w:val="28"/>
        </w:rPr>
      </w:pPr>
      <w:r w:rsidRPr="00EA4B56">
        <w:rPr>
          <w:bCs/>
          <w:color w:val="000000"/>
          <w:szCs w:val="28"/>
        </w:rPr>
        <w:t>нарушение срока или порядка выдачи документов по результатам предоставления муниципальной услуги;</w:t>
      </w:r>
    </w:p>
    <w:p w:rsidR="00E371D1" w:rsidRPr="00EA4B56" w:rsidRDefault="00FB396C">
      <w:pPr>
        <w:spacing w:after="0" w:line="240" w:lineRule="auto"/>
        <w:jc w:val="both"/>
        <w:rPr>
          <w:bCs/>
          <w:color w:val="000000"/>
          <w:szCs w:val="28"/>
        </w:rPr>
      </w:pPr>
      <w:proofErr w:type="gramStart"/>
      <w:r w:rsidRPr="00EA4B56">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4B56">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371D1" w:rsidRPr="00EA4B56" w:rsidRDefault="00FB396C">
      <w:pPr>
        <w:spacing w:after="0" w:line="240" w:lineRule="auto"/>
        <w:jc w:val="both"/>
        <w:rPr>
          <w:bCs/>
          <w:color w:val="000000"/>
          <w:szCs w:val="28"/>
        </w:rPr>
      </w:pPr>
      <w:r w:rsidRPr="00EA4B56">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371D1" w:rsidRPr="00EA4B56" w:rsidRDefault="00FB396C" w:rsidP="00423221">
      <w:pPr>
        <w:spacing w:after="0" w:line="240" w:lineRule="auto"/>
        <w:jc w:val="center"/>
        <w:rPr>
          <w:b/>
          <w:bCs/>
          <w:color w:val="000000"/>
          <w:szCs w:val="28"/>
        </w:rPr>
      </w:pPr>
      <w:r w:rsidRPr="00EA4B56">
        <w:rPr>
          <w:b/>
          <w:bCs/>
          <w:color w:val="000000"/>
          <w:szCs w:val="28"/>
        </w:rPr>
        <w:t>5.3. Органы государственной власти, организации, должностные лица, которым может быть направлена жалоба</w:t>
      </w:r>
    </w:p>
    <w:p w:rsidR="00E371D1" w:rsidRPr="00EA4B56" w:rsidRDefault="00FB396C">
      <w:pPr>
        <w:spacing w:after="0" w:line="240" w:lineRule="auto"/>
        <w:jc w:val="both"/>
        <w:rPr>
          <w:bCs/>
          <w:color w:val="000000"/>
          <w:szCs w:val="28"/>
        </w:rPr>
      </w:pPr>
      <w:proofErr w:type="gramStart"/>
      <w:r w:rsidRPr="00EA4B56">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E371D1" w:rsidRPr="00EA4B56" w:rsidRDefault="00FB396C" w:rsidP="00423221">
      <w:pPr>
        <w:spacing w:after="0" w:line="240" w:lineRule="auto"/>
        <w:jc w:val="center"/>
        <w:rPr>
          <w:b/>
          <w:bCs/>
          <w:color w:val="000000"/>
          <w:szCs w:val="28"/>
        </w:rPr>
      </w:pPr>
      <w:r w:rsidRPr="00EA4B56">
        <w:rPr>
          <w:b/>
          <w:bCs/>
          <w:color w:val="000000"/>
          <w:szCs w:val="28"/>
        </w:rPr>
        <w:t>5.4. Порядок подачи и рассмотрения жалобы</w:t>
      </w:r>
    </w:p>
    <w:p w:rsidR="00E371D1" w:rsidRPr="00EA4B56" w:rsidRDefault="00FB396C">
      <w:pPr>
        <w:spacing w:after="0" w:line="240" w:lineRule="auto"/>
        <w:jc w:val="both"/>
        <w:rPr>
          <w:bCs/>
          <w:color w:val="000000"/>
          <w:szCs w:val="28"/>
        </w:rPr>
      </w:pPr>
      <w:r w:rsidRPr="00EA4B56">
        <w:rPr>
          <w:bCs/>
          <w:color w:val="000000"/>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71D1" w:rsidRPr="00EA4B56" w:rsidRDefault="00FB396C">
      <w:pPr>
        <w:spacing w:after="0" w:line="240" w:lineRule="auto"/>
        <w:jc w:val="both"/>
        <w:rPr>
          <w:bCs/>
          <w:color w:val="000000"/>
          <w:szCs w:val="28"/>
        </w:rPr>
      </w:pPr>
      <w:r w:rsidRPr="00EA4B56">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371D1" w:rsidRPr="00EA4B56" w:rsidRDefault="00FB396C">
      <w:pPr>
        <w:spacing w:after="0" w:line="240" w:lineRule="auto"/>
        <w:jc w:val="both"/>
        <w:rPr>
          <w:bCs/>
          <w:color w:val="000000"/>
          <w:szCs w:val="28"/>
        </w:rPr>
      </w:pPr>
      <w:r w:rsidRPr="00EA4B56">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371D1" w:rsidRPr="00EA4B56" w:rsidRDefault="00FB396C">
      <w:pPr>
        <w:spacing w:after="0" w:line="240" w:lineRule="auto"/>
        <w:jc w:val="both"/>
        <w:rPr>
          <w:bCs/>
          <w:color w:val="000000"/>
          <w:szCs w:val="28"/>
        </w:rPr>
      </w:pPr>
      <w:r w:rsidRPr="00EA4B56">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371D1" w:rsidRPr="00EA4B56" w:rsidRDefault="00FB396C">
      <w:pPr>
        <w:spacing w:after="0" w:line="240" w:lineRule="auto"/>
        <w:jc w:val="both"/>
        <w:rPr>
          <w:bCs/>
          <w:color w:val="000000"/>
          <w:szCs w:val="28"/>
        </w:rPr>
      </w:pPr>
      <w:r w:rsidRPr="00EA4B56">
        <w:rPr>
          <w:bCs/>
          <w:color w:val="000000"/>
          <w:szCs w:val="28"/>
        </w:rPr>
        <w:t xml:space="preserve">5.4.2. </w:t>
      </w:r>
      <w:proofErr w:type="gramStart"/>
      <w:r w:rsidRPr="00EA4B56">
        <w:rPr>
          <w:bCs/>
          <w:color w:val="000000"/>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EA4B56">
        <w:rPr>
          <w:bCs/>
          <w:color w:val="000000"/>
          <w:szCs w:val="28"/>
        </w:rPr>
        <w:t xml:space="preserve"> личном </w:t>
      </w:r>
      <w:proofErr w:type="gramStart"/>
      <w:r w:rsidRPr="00EA4B56">
        <w:rPr>
          <w:bCs/>
          <w:color w:val="000000"/>
          <w:szCs w:val="28"/>
        </w:rPr>
        <w:t>приёме</w:t>
      </w:r>
      <w:proofErr w:type="gramEnd"/>
      <w:r w:rsidRPr="00EA4B56">
        <w:rPr>
          <w:bCs/>
          <w:color w:val="000000"/>
          <w:szCs w:val="28"/>
        </w:rPr>
        <w:t xml:space="preserve"> заявителя.</w:t>
      </w:r>
    </w:p>
    <w:p w:rsidR="00E371D1" w:rsidRPr="00EA4B56" w:rsidRDefault="00FB396C">
      <w:pPr>
        <w:spacing w:after="0" w:line="240" w:lineRule="auto"/>
        <w:jc w:val="both"/>
        <w:rPr>
          <w:bCs/>
          <w:color w:val="000000"/>
          <w:szCs w:val="28"/>
        </w:rPr>
      </w:pPr>
      <w:r w:rsidRPr="00EA4B56">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371D1" w:rsidRPr="00EA4B56" w:rsidRDefault="00FB396C">
      <w:pPr>
        <w:spacing w:after="0" w:line="240" w:lineRule="auto"/>
        <w:jc w:val="both"/>
        <w:rPr>
          <w:bCs/>
          <w:color w:val="000000"/>
          <w:szCs w:val="28"/>
        </w:rPr>
      </w:pPr>
      <w:proofErr w:type="gramStart"/>
      <w:r w:rsidRPr="00EA4B56">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E371D1" w:rsidRPr="00EA4B56" w:rsidRDefault="00FB396C">
      <w:pPr>
        <w:spacing w:after="0" w:line="240" w:lineRule="auto"/>
        <w:jc w:val="both"/>
        <w:rPr>
          <w:bCs/>
          <w:color w:val="000000"/>
          <w:szCs w:val="28"/>
        </w:rPr>
      </w:pPr>
      <w:r w:rsidRPr="00EA4B56">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371D1" w:rsidRPr="00EA4B56" w:rsidRDefault="00FB396C">
      <w:pPr>
        <w:spacing w:after="0" w:line="240" w:lineRule="auto"/>
        <w:jc w:val="both"/>
        <w:rPr>
          <w:bCs/>
          <w:color w:val="000000"/>
          <w:szCs w:val="28"/>
        </w:rPr>
      </w:pPr>
      <w:r w:rsidRPr="00EA4B56">
        <w:rPr>
          <w:bCs/>
          <w:color w:val="000000"/>
          <w:szCs w:val="28"/>
        </w:rPr>
        <w:lastRenderedPageBreak/>
        <w:t>5.4.3. Жалоба должна содержать:</w:t>
      </w:r>
    </w:p>
    <w:p w:rsidR="00E371D1" w:rsidRPr="00EA4B56" w:rsidRDefault="00FB396C">
      <w:pPr>
        <w:spacing w:after="0" w:line="240" w:lineRule="auto"/>
        <w:jc w:val="both"/>
        <w:rPr>
          <w:bCs/>
          <w:color w:val="000000"/>
          <w:szCs w:val="28"/>
        </w:rPr>
      </w:pPr>
      <w:proofErr w:type="gramStart"/>
      <w:r w:rsidRPr="00EA4B56">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371D1" w:rsidRPr="00EA4B56" w:rsidRDefault="00FB396C">
      <w:pPr>
        <w:spacing w:after="0" w:line="240" w:lineRule="auto"/>
        <w:jc w:val="both"/>
        <w:rPr>
          <w:bCs/>
          <w:color w:val="000000"/>
          <w:szCs w:val="28"/>
        </w:rPr>
      </w:pPr>
      <w:proofErr w:type="gramStart"/>
      <w:r w:rsidRPr="00EA4B56">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1D1" w:rsidRPr="00EA4B56" w:rsidRDefault="00FB396C">
      <w:pPr>
        <w:spacing w:after="0" w:line="240" w:lineRule="auto"/>
        <w:jc w:val="both"/>
        <w:rPr>
          <w:bCs/>
          <w:color w:val="000000"/>
          <w:szCs w:val="28"/>
        </w:rPr>
      </w:pPr>
      <w:r w:rsidRPr="00EA4B56">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371D1" w:rsidRPr="00EA4B56" w:rsidRDefault="00FB396C">
      <w:pPr>
        <w:spacing w:after="0" w:line="240" w:lineRule="auto"/>
        <w:jc w:val="both"/>
        <w:rPr>
          <w:bCs/>
          <w:color w:val="000000"/>
          <w:szCs w:val="28"/>
        </w:rPr>
      </w:pPr>
      <w:r w:rsidRPr="00EA4B56">
        <w:rPr>
          <w:bCs/>
          <w:color w:val="000000"/>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371D1" w:rsidRPr="00EA4B56" w:rsidRDefault="00FB396C">
      <w:pPr>
        <w:spacing w:after="0" w:line="240" w:lineRule="auto"/>
        <w:jc w:val="both"/>
        <w:rPr>
          <w:bCs/>
          <w:color w:val="000000"/>
          <w:szCs w:val="28"/>
        </w:rPr>
      </w:pPr>
      <w:r w:rsidRPr="00EA4B56">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371D1" w:rsidRPr="00EA4B56" w:rsidRDefault="00FB396C">
      <w:pPr>
        <w:spacing w:after="0" w:line="240" w:lineRule="auto"/>
        <w:jc w:val="both"/>
        <w:rPr>
          <w:bCs/>
          <w:color w:val="000000"/>
          <w:szCs w:val="28"/>
        </w:rPr>
      </w:pPr>
      <w:r w:rsidRPr="00EA4B56">
        <w:rPr>
          <w:bCs/>
          <w:color w:val="000000"/>
          <w:szCs w:val="28"/>
        </w:rPr>
        <w:t xml:space="preserve">Время приёма жалоб должно совпадать со временем предоставления муниципальных услуг. </w:t>
      </w:r>
    </w:p>
    <w:p w:rsidR="00E371D1" w:rsidRPr="00EA4B56" w:rsidRDefault="00FB396C">
      <w:pPr>
        <w:spacing w:after="0" w:line="240" w:lineRule="auto"/>
        <w:jc w:val="both"/>
        <w:rPr>
          <w:bCs/>
          <w:color w:val="000000"/>
          <w:szCs w:val="28"/>
        </w:rPr>
      </w:pPr>
      <w:r w:rsidRPr="00EA4B56">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371D1" w:rsidRPr="00EA4B56" w:rsidRDefault="00FB396C">
      <w:pPr>
        <w:spacing w:after="0" w:line="240" w:lineRule="auto"/>
        <w:jc w:val="both"/>
        <w:rPr>
          <w:bCs/>
          <w:color w:val="000000"/>
          <w:szCs w:val="28"/>
        </w:rPr>
      </w:pPr>
      <w:r w:rsidRPr="00EA4B56">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371D1" w:rsidRPr="00EA4B56" w:rsidRDefault="00FB396C">
      <w:pPr>
        <w:spacing w:after="0" w:line="240" w:lineRule="auto"/>
        <w:jc w:val="both"/>
        <w:rPr>
          <w:bCs/>
          <w:color w:val="000000"/>
          <w:szCs w:val="28"/>
        </w:rPr>
      </w:pPr>
      <w:r w:rsidRPr="00EA4B56">
        <w:rPr>
          <w:bCs/>
          <w:color w:val="000000"/>
          <w:szCs w:val="28"/>
        </w:rPr>
        <w:t>оформленная в соответствии с законодательством Российской Федерации доверенность (для физических лиц);</w:t>
      </w:r>
    </w:p>
    <w:p w:rsidR="00E371D1" w:rsidRPr="00EA4B56" w:rsidRDefault="00FB396C">
      <w:pPr>
        <w:spacing w:after="0" w:line="240" w:lineRule="auto"/>
        <w:jc w:val="both"/>
        <w:rPr>
          <w:bCs/>
          <w:color w:val="000000"/>
          <w:szCs w:val="28"/>
        </w:rPr>
      </w:pPr>
      <w:r w:rsidRPr="00EA4B56">
        <w:rPr>
          <w:bCs/>
          <w:color w:val="000000"/>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71D1" w:rsidRPr="00EA4B56" w:rsidRDefault="00FB396C">
      <w:pPr>
        <w:spacing w:after="0" w:line="240" w:lineRule="auto"/>
        <w:jc w:val="both"/>
        <w:rPr>
          <w:bCs/>
          <w:color w:val="000000"/>
          <w:szCs w:val="28"/>
        </w:rPr>
      </w:pPr>
      <w:r w:rsidRPr="00EA4B56">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71D1" w:rsidRPr="00EA4B56" w:rsidRDefault="00FB396C">
      <w:pPr>
        <w:spacing w:after="0" w:line="240" w:lineRule="auto"/>
        <w:jc w:val="both"/>
        <w:rPr>
          <w:bCs/>
          <w:color w:val="000000"/>
          <w:szCs w:val="28"/>
        </w:rPr>
      </w:pPr>
      <w:r w:rsidRPr="00EA4B56">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371D1" w:rsidRPr="00EA4B56" w:rsidRDefault="00FB396C">
      <w:pPr>
        <w:spacing w:after="0" w:line="240" w:lineRule="auto"/>
        <w:jc w:val="both"/>
        <w:rPr>
          <w:bCs/>
          <w:color w:val="000000"/>
          <w:szCs w:val="28"/>
        </w:rPr>
      </w:pPr>
      <w:r w:rsidRPr="00EA4B56">
        <w:rPr>
          <w:bCs/>
          <w:color w:val="000000"/>
          <w:szCs w:val="28"/>
        </w:rPr>
        <w:t xml:space="preserve">В электронном виде жалоба может быть подана заявителем посредством: </w:t>
      </w:r>
    </w:p>
    <w:p w:rsidR="00E371D1" w:rsidRPr="00EA4B56" w:rsidRDefault="00FB396C">
      <w:pPr>
        <w:spacing w:after="0" w:line="240" w:lineRule="auto"/>
        <w:jc w:val="both"/>
        <w:rPr>
          <w:bCs/>
          <w:color w:val="000000"/>
          <w:szCs w:val="28"/>
        </w:rPr>
      </w:pPr>
      <w:r w:rsidRPr="00EA4B56">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371D1" w:rsidRPr="00EA4B56" w:rsidRDefault="00FB396C">
      <w:pPr>
        <w:spacing w:after="0" w:line="240" w:lineRule="auto"/>
        <w:jc w:val="both"/>
        <w:rPr>
          <w:bCs/>
          <w:color w:val="000000"/>
          <w:szCs w:val="28"/>
        </w:rPr>
      </w:pPr>
      <w:r w:rsidRPr="00EA4B56">
        <w:rPr>
          <w:bCs/>
          <w:color w:val="000000"/>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371D1" w:rsidRPr="00EA4B56" w:rsidRDefault="00FB396C">
      <w:pPr>
        <w:spacing w:after="0" w:line="240" w:lineRule="auto"/>
        <w:jc w:val="both"/>
        <w:rPr>
          <w:bCs/>
          <w:color w:val="000000"/>
          <w:szCs w:val="28"/>
        </w:rPr>
      </w:pPr>
      <w:proofErr w:type="gramStart"/>
      <w:r w:rsidRPr="00EA4B56">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E371D1" w:rsidRPr="00EA4B56" w:rsidRDefault="00FB396C">
      <w:pPr>
        <w:spacing w:after="0" w:line="240" w:lineRule="auto"/>
        <w:jc w:val="both"/>
        <w:rPr>
          <w:bCs/>
          <w:color w:val="000000"/>
          <w:szCs w:val="28"/>
        </w:rPr>
      </w:pPr>
      <w:r w:rsidRPr="00EA4B56">
        <w:rPr>
          <w:bCs/>
          <w:color w:val="000000"/>
          <w:szCs w:val="28"/>
        </w:rPr>
        <w:t>Портала Кировской области.</w:t>
      </w:r>
    </w:p>
    <w:p w:rsidR="00E371D1" w:rsidRPr="00EA4B56" w:rsidRDefault="00FB396C">
      <w:pPr>
        <w:spacing w:after="0" w:line="240" w:lineRule="auto"/>
        <w:jc w:val="both"/>
        <w:rPr>
          <w:bCs/>
          <w:color w:val="000000"/>
          <w:szCs w:val="28"/>
        </w:rPr>
      </w:pPr>
      <w:r w:rsidRPr="00EA4B56">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371D1" w:rsidRPr="00EA4B56" w:rsidRDefault="00FB396C">
      <w:pPr>
        <w:spacing w:after="0" w:line="240" w:lineRule="auto"/>
        <w:jc w:val="both"/>
        <w:rPr>
          <w:bCs/>
          <w:color w:val="000000"/>
          <w:szCs w:val="28"/>
        </w:rPr>
      </w:pPr>
      <w:r w:rsidRPr="00EA4B56">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371D1" w:rsidRPr="00EA4B56" w:rsidRDefault="00FB396C">
      <w:pPr>
        <w:spacing w:after="0" w:line="240" w:lineRule="auto"/>
        <w:jc w:val="both"/>
        <w:rPr>
          <w:bCs/>
          <w:color w:val="000000"/>
          <w:szCs w:val="28"/>
        </w:rPr>
      </w:pPr>
      <w:r w:rsidRPr="00EA4B56">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w:t>
      </w:r>
      <w:r w:rsidRPr="00EA4B56">
        <w:rPr>
          <w:bCs/>
          <w:color w:val="000000"/>
          <w:szCs w:val="28"/>
        </w:rPr>
        <w:lastRenderedPageBreak/>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371D1" w:rsidRPr="00EA4B56" w:rsidRDefault="00FB396C" w:rsidP="00423221">
      <w:pPr>
        <w:spacing w:after="0" w:line="240" w:lineRule="auto"/>
        <w:jc w:val="center"/>
        <w:rPr>
          <w:b/>
          <w:bCs/>
          <w:color w:val="000000"/>
          <w:szCs w:val="28"/>
        </w:rPr>
      </w:pPr>
      <w:r w:rsidRPr="00EA4B56">
        <w:rPr>
          <w:b/>
          <w:bCs/>
          <w:color w:val="000000"/>
          <w:szCs w:val="28"/>
        </w:rPr>
        <w:t>5.5. Сроки рассмотрения жалобы</w:t>
      </w:r>
    </w:p>
    <w:p w:rsidR="00E371D1" w:rsidRPr="00EA4B56" w:rsidRDefault="00FB396C">
      <w:pPr>
        <w:spacing w:after="0" w:line="240" w:lineRule="auto"/>
        <w:jc w:val="both"/>
        <w:rPr>
          <w:bCs/>
          <w:color w:val="000000"/>
          <w:szCs w:val="28"/>
        </w:rPr>
      </w:pPr>
      <w:proofErr w:type="gramStart"/>
      <w:r w:rsidRPr="00EA4B56">
        <w:rPr>
          <w:bCs/>
          <w:color w:val="000000"/>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A4B56">
        <w:rPr>
          <w:bCs/>
          <w:color w:val="000000"/>
          <w:szCs w:val="28"/>
        </w:rPr>
        <w:t xml:space="preserve"> </w:t>
      </w:r>
      <w:proofErr w:type="gramStart"/>
      <w:r w:rsidRPr="00EA4B56">
        <w:rPr>
          <w:bCs/>
          <w:color w:val="000000"/>
          <w:szCs w:val="28"/>
        </w:rPr>
        <w:t>приеме</w:t>
      </w:r>
      <w:proofErr w:type="gramEnd"/>
      <w:r w:rsidRPr="00EA4B56">
        <w:rPr>
          <w:bCs/>
          <w:color w:val="000000"/>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1D1" w:rsidRPr="00EA4B56" w:rsidRDefault="00FB396C" w:rsidP="00423221">
      <w:pPr>
        <w:spacing w:after="0" w:line="240" w:lineRule="auto"/>
        <w:jc w:val="center"/>
        <w:rPr>
          <w:b/>
          <w:bCs/>
          <w:color w:val="000000"/>
          <w:szCs w:val="28"/>
        </w:rPr>
      </w:pPr>
      <w:r w:rsidRPr="00EA4B56">
        <w:rPr>
          <w:b/>
          <w:bCs/>
          <w:color w:val="000000"/>
          <w:szCs w:val="28"/>
        </w:rPr>
        <w:t>5.6. Результат рассмотрения жалобы</w:t>
      </w:r>
    </w:p>
    <w:p w:rsidR="00E371D1" w:rsidRPr="00EA4B56" w:rsidRDefault="00FB396C">
      <w:pPr>
        <w:spacing w:after="0" w:line="240" w:lineRule="auto"/>
        <w:jc w:val="both"/>
        <w:rPr>
          <w:bCs/>
          <w:color w:val="000000"/>
          <w:szCs w:val="28"/>
        </w:rPr>
      </w:pPr>
      <w:r w:rsidRPr="00EA4B56">
        <w:rPr>
          <w:bCs/>
          <w:color w:val="000000"/>
          <w:szCs w:val="28"/>
        </w:rPr>
        <w:t>5.6.1. По результатам рассмотрения жалобы принимается решение:</w:t>
      </w:r>
    </w:p>
    <w:p w:rsidR="00E371D1" w:rsidRPr="00EA4B56" w:rsidRDefault="00FB396C">
      <w:pPr>
        <w:spacing w:after="0" w:line="240" w:lineRule="auto"/>
        <w:jc w:val="both"/>
        <w:rPr>
          <w:bCs/>
          <w:color w:val="000000"/>
          <w:szCs w:val="28"/>
        </w:rPr>
      </w:pPr>
      <w:proofErr w:type="gramStart"/>
      <w:r w:rsidRPr="00EA4B56">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371D1" w:rsidRPr="00EA4B56" w:rsidRDefault="00FB396C">
      <w:pPr>
        <w:spacing w:after="0" w:line="240" w:lineRule="auto"/>
        <w:jc w:val="both"/>
        <w:rPr>
          <w:bCs/>
          <w:color w:val="000000"/>
          <w:szCs w:val="28"/>
        </w:rPr>
      </w:pPr>
      <w:r w:rsidRPr="00EA4B56">
        <w:rPr>
          <w:bCs/>
          <w:color w:val="000000"/>
          <w:szCs w:val="28"/>
        </w:rPr>
        <w:t>в удовлетворении жалобы отказывается.</w:t>
      </w:r>
    </w:p>
    <w:p w:rsidR="00E371D1" w:rsidRPr="00EA4B56" w:rsidRDefault="00FB396C">
      <w:pPr>
        <w:spacing w:after="0" w:line="240" w:lineRule="auto"/>
        <w:jc w:val="both"/>
        <w:rPr>
          <w:bCs/>
          <w:color w:val="000000"/>
          <w:szCs w:val="28"/>
        </w:rPr>
      </w:pPr>
      <w:r w:rsidRPr="00EA4B56">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371D1" w:rsidRPr="00EA4B56" w:rsidRDefault="00FB396C">
      <w:pPr>
        <w:spacing w:after="0" w:line="240" w:lineRule="auto"/>
        <w:jc w:val="both"/>
        <w:rPr>
          <w:bCs/>
          <w:color w:val="000000"/>
          <w:szCs w:val="28"/>
        </w:rPr>
      </w:pPr>
      <w:r w:rsidRPr="00EA4B56">
        <w:rPr>
          <w:bCs/>
          <w:color w:val="000000"/>
          <w:szCs w:val="28"/>
        </w:rPr>
        <w:t>5.6.3. В ответе по результатам рассмотрения жалобы указываются:</w:t>
      </w:r>
    </w:p>
    <w:p w:rsidR="00E371D1" w:rsidRPr="00EA4B56" w:rsidRDefault="00FB396C">
      <w:pPr>
        <w:spacing w:after="0" w:line="240" w:lineRule="auto"/>
        <w:jc w:val="both"/>
        <w:rPr>
          <w:bCs/>
          <w:color w:val="000000"/>
          <w:szCs w:val="28"/>
        </w:rPr>
      </w:pPr>
      <w:proofErr w:type="gramStart"/>
      <w:r w:rsidRPr="00EA4B56">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371D1" w:rsidRPr="00EA4B56" w:rsidRDefault="00FB396C">
      <w:pPr>
        <w:spacing w:after="0" w:line="240" w:lineRule="auto"/>
        <w:jc w:val="both"/>
        <w:rPr>
          <w:bCs/>
          <w:color w:val="000000"/>
          <w:szCs w:val="28"/>
        </w:rPr>
      </w:pPr>
      <w:r w:rsidRPr="00EA4B56">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371D1" w:rsidRPr="00EA4B56" w:rsidRDefault="00FB396C">
      <w:pPr>
        <w:spacing w:after="0" w:line="240" w:lineRule="auto"/>
        <w:jc w:val="both"/>
        <w:rPr>
          <w:bCs/>
          <w:color w:val="000000"/>
          <w:szCs w:val="28"/>
        </w:rPr>
      </w:pPr>
      <w:r w:rsidRPr="00EA4B56">
        <w:rPr>
          <w:bCs/>
          <w:color w:val="000000"/>
          <w:szCs w:val="28"/>
        </w:rPr>
        <w:t>фамилия, имя, отчество (последнее – при наличии) или наименование заявителя;</w:t>
      </w:r>
    </w:p>
    <w:p w:rsidR="00E371D1" w:rsidRPr="00EA4B56" w:rsidRDefault="00FB396C">
      <w:pPr>
        <w:spacing w:after="0" w:line="240" w:lineRule="auto"/>
        <w:jc w:val="both"/>
        <w:rPr>
          <w:bCs/>
          <w:color w:val="000000"/>
          <w:szCs w:val="28"/>
        </w:rPr>
      </w:pPr>
      <w:r w:rsidRPr="00EA4B56">
        <w:rPr>
          <w:bCs/>
          <w:color w:val="000000"/>
          <w:szCs w:val="28"/>
        </w:rPr>
        <w:t>основания для принятия решения по жалобе;</w:t>
      </w:r>
    </w:p>
    <w:p w:rsidR="00E371D1" w:rsidRPr="00EA4B56" w:rsidRDefault="00FB396C">
      <w:pPr>
        <w:spacing w:after="0" w:line="240" w:lineRule="auto"/>
        <w:jc w:val="both"/>
        <w:rPr>
          <w:bCs/>
          <w:color w:val="000000"/>
          <w:szCs w:val="28"/>
        </w:rPr>
      </w:pPr>
      <w:r w:rsidRPr="00EA4B56">
        <w:rPr>
          <w:bCs/>
          <w:color w:val="000000"/>
          <w:szCs w:val="28"/>
        </w:rPr>
        <w:t>принятое по жалобе решение;</w:t>
      </w:r>
    </w:p>
    <w:p w:rsidR="00E371D1" w:rsidRPr="00EA4B56" w:rsidRDefault="00FB396C">
      <w:pPr>
        <w:spacing w:after="0" w:line="240" w:lineRule="auto"/>
        <w:jc w:val="both"/>
        <w:rPr>
          <w:bCs/>
          <w:color w:val="000000"/>
          <w:szCs w:val="28"/>
        </w:rPr>
      </w:pPr>
      <w:r w:rsidRPr="00EA4B56">
        <w:rPr>
          <w:bCs/>
          <w:color w:val="000000"/>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71D1" w:rsidRPr="00EA4B56" w:rsidRDefault="00FB396C">
      <w:pPr>
        <w:spacing w:after="0" w:line="240" w:lineRule="auto"/>
        <w:jc w:val="both"/>
        <w:rPr>
          <w:bCs/>
          <w:color w:val="000000"/>
          <w:szCs w:val="28"/>
        </w:rPr>
      </w:pPr>
      <w:r w:rsidRPr="00EA4B56">
        <w:rPr>
          <w:bCs/>
          <w:color w:val="000000"/>
          <w:szCs w:val="28"/>
        </w:rPr>
        <w:t>сведения о порядке обжалования принятого по жалобе решения;</w:t>
      </w:r>
    </w:p>
    <w:p w:rsidR="00E371D1" w:rsidRPr="00EA4B56" w:rsidRDefault="00FB396C">
      <w:pPr>
        <w:spacing w:after="0" w:line="240" w:lineRule="auto"/>
        <w:jc w:val="both"/>
        <w:rPr>
          <w:szCs w:val="28"/>
          <w:lang w:eastAsia="ru-RU"/>
        </w:rPr>
      </w:pPr>
      <w:r w:rsidRPr="00EA4B56">
        <w:rPr>
          <w:szCs w:val="28"/>
          <w:lang w:eastAsia="ru-RU"/>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4B56">
        <w:rPr>
          <w:szCs w:val="28"/>
          <w:lang w:eastAsia="ru-RU"/>
        </w:rPr>
        <w:t>неудобства</w:t>
      </w:r>
      <w:proofErr w:type="gramEnd"/>
      <w:r w:rsidRPr="00EA4B56">
        <w:rPr>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371D1" w:rsidRPr="00EA4B56" w:rsidRDefault="00FB396C">
      <w:pPr>
        <w:spacing w:after="0" w:line="240" w:lineRule="auto"/>
        <w:jc w:val="both"/>
        <w:rPr>
          <w:szCs w:val="28"/>
          <w:lang w:eastAsia="ru-RU"/>
        </w:rPr>
      </w:pPr>
      <w:r w:rsidRPr="00EA4B56">
        <w:rPr>
          <w:szCs w:val="28"/>
          <w:lang w:eastAsia="ru-RU"/>
        </w:rPr>
        <w:t xml:space="preserve">В случае признания </w:t>
      </w:r>
      <w:proofErr w:type="gramStart"/>
      <w:r w:rsidRPr="00EA4B56">
        <w:rPr>
          <w:szCs w:val="28"/>
          <w:lang w:eastAsia="ru-RU"/>
        </w:rPr>
        <w:t>жалобы</w:t>
      </w:r>
      <w:proofErr w:type="gramEnd"/>
      <w:r w:rsidRPr="00EA4B56">
        <w:rPr>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1D1" w:rsidRPr="00EA4B56" w:rsidRDefault="00FB396C">
      <w:pPr>
        <w:spacing w:after="0" w:line="240" w:lineRule="auto"/>
        <w:jc w:val="both"/>
        <w:rPr>
          <w:bCs/>
          <w:color w:val="000000"/>
          <w:szCs w:val="28"/>
        </w:rPr>
      </w:pPr>
      <w:r w:rsidRPr="00EA4B56">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371D1" w:rsidRPr="00EA4B56" w:rsidRDefault="00FB396C">
      <w:pPr>
        <w:spacing w:after="0" w:line="240" w:lineRule="auto"/>
        <w:jc w:val="both"/>
        <w:rPr>
          <w:bCs/>
          <w:color w:val="000000"/>
          <w:szCs w:val="28"/>
        </w:rPr>
      </w:pPr>
      <w:proofErr w:type="gramStart"/>
      <w:r w:rsidRPr="00EA4B56">
        <w:rPr>
          <w:bCs/>
          <w:color w:val="000000"/>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EA4B56">
        <w:rPr>
          <w:bCs/>
          <w:color w:val="000000"/>
          <w:szCs w:val="28"/>
        </w:rPr>
        <w:t xml:space="preserve"> привлекаемой организации, вид которой установлен законодательством Российской Федерации. </w:t>
      </w:r>
    </w:p>
    <w:p w:rsidR="00E371D1" w:rsidRPr="00EA4B56" w:rsidRDefault="00FB396C">
      <w:pPr>
        <w:spacing w:after="0" w:line="240" w:lineRule="auto"/>
        <w:jc w:val="both"/>
        <w:rPr>
          <w:bCs/>
          <w:color w:val="000000"/>
          <w:szCs w:val="28"/>
        </w:rPr>
      </w:pPr>
      <w:r w:rsidRPr="00EA4B56">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371D1" w:rsidRPr="00EA4B56" w:rsidRDefault="00FB396C">
      <w:pPr>
        <w:spacing w:after="0" w:line="240" w:lineRule="auto"/>
        <w:jc w:val="both"/>
        <w:rPr>
          <w:bCs/>
          <w:color w:val="000000"/>
          <w:szCs w:val="28"/>
        </w:rPr>
      </w:pPr>
      <w:r w:rsidRPr="00EA4B56">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E371D1" w:rsidRPr="00EA4B56" w:rsidRDefault="00FB396C">
      <w:pPr>
        <w:spacing w:after="0" w:line="240" w:lineRule="auto"/>
        <w:jc w:val="both"/>
        <w:rPr>
          <w:bCs/>
          <w:color w:val="000000"/>
          <w:szCs w:val="28"/>
        </w:rPr>
      </w:pPr>
      <w:r w:rsidRPr="00EA4B56">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E371D1" w:rsidRPr="00EA4B56" w:rsidRDefault="00FB396C">
      <w:pPr>
        <w:spacing w:after="0" w:line="240" w:lineRule="auto"/>
        <w:jc w:val="both"/>
        <w:rPr>
          <w:bCs/>
          <w:color w:val="000000"/>
          <w:szCs w:val="28"/>
        </w:rPr>
      </w:pPr>
      <w:r w:rsidRPr="00EA4B56">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371D1" w:rsidRPr="00EA4B56" w:rsidRDefault="00FB396C">
      <w:pPr>
        <w:spacing w:after="0" w:line="240" w:lineRule="auto"/>
        <w:jc w:val="both"/>
        <w:rPr>
          <w:bCs/>
          <w:color w:val="000000"/>
          <w:szCs w:val="28"/>
        </w:rPr>
      </w:pPr>
      <w:r w:rsidRPr="00EA4B56">
        <w:rPr>
          <w:bCs/>
          <w:color w:val="000000"/>
          <w:szCs w:val="28"/>
        </w:rPr>
        <w:t xml:space="preserve">5.6.6. Уполномоченный на рассмотрение жалобы орган, предоставляющий муниципальную услугу, многофункциональный центр, привлекаемая </w:t>
      </w:r>
      <w:r w:rsidRPr="00EA4B56">
        <w:rPr>
          <w:bCs/>
          <w:color w:val="000000"/>
          <w:szCs w:val="28"/>
        </w:rPr>
        <w:lastRenderedPageBreak/>
        <w:t>организация, учредитель многофункционального центра вправе оставить жалобу без ответа в следующих случаях:</w:t>
      </w:r>
    </w:p>
    <w:p w:rsidR="00E371D1" w:rsidRPr="00EA4B56" w:rsidRDefault="00FB396C">
      <w:pPr>
        <w:spacing w:after="0" w:line="240" w:lineRule="auto"/>
        <w:jc w:val="both"/>
        <w:rPr>
          <w:bCs/>
          <w:color w:val="000000"/>
          <w:szCs w:val="28"/>
        </w:rPr>
      </w:pPr>
      <w:r w:rsidRPr="00EA4B56">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371D1" w:rsidRPr="00EA4B56" w:rsidRDefault="00FB396C">
      <w:pPr>
        <w:spacing w:after="0" w:line="240" w:lineRule="auto"/>
        <w:jc w:val="both"/>
        <w:rPr>
          <w:bCs/>
          <w:color w:val="000000"/>
          <w:szCs w:val="28"/>
        </w:rPr>
      </w:pPr>
      <w:r w:rsidRPr="00EA4B56">
        <w:rPr>
          <w:bCs/>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71D1" w:rsidRPr="00EA4B56" w:rsidRDefault="00FB396C">
      <w:pPr>
        <w:spacing w:after="0" w:line="240" w:lineRule="auto"/>
        <w:jc w:val="both"/>
        <w:rPr>
          <w:bCs/>
          <w:color w:val="000000"/>
          <w:szCs w:val="28"/>
        </w:rPr>
      </w:pPr>
      <w:r w:rsidRPr="00EA4B56">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371D1" w:rsidRPr="00EA4B56" w:rsidRDefault="00FB396C" w:rsidP="00423221">
      <w:pPr>
        <w:spacing w:after="0" w:line="240" w:lineRule="auto"/>
        <w:jc w:val="center"/>
        <w:rPr>
          <w:b/>
          <w:bCs/>
          <w:color w:val="000000"/>
          <w:szCs w:val="28"/>
        </w:rPr>
      </w:pPr>
      <w:r w:rsidRPr="00EA4B56">
        <w:rPr>
          <w:b/>
          <w:bCs/>
          <w:color w:val="000000"/>
          <w:szCs w:val="28"/>
        </w:rPr>
        <w:t>5.7. Порядок информирования заявителя о результатах рассмотрения жалобы</w:t>
      </w:r>
    </w:p>
    <w:p w:rsidR="00E371D1" w:rsidRPr="00EA4B56" w:rsidRDefault="00FB396C">
      <w:pPr>
        <w:spacing w:after="0" w:line="240" w:lineRule="auto"/>
        <w:jc w:val="both"/>
        <w:rPr>
          <w:bCs/>
          <w:color w:val="000000"/>
          <w:szCs w:val="28"/>
        </w:rPr>
      </w:pPr>
      <w:r w:rsidRPr="00EA4B56">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371D1" w:rsidRPr="00EA4B56" w:rsidRDefault="00FB396C">
      <w:pPr>
        <w:spacing w:after="0" w:line="240" w:lineRule="auto"/>
        <w:jc w:val="both"/>
        <w:rPr>
          <w:bCs/>
          <w:color w:val="000000"/>
          <w:szCs w:val="28"/>
        </w:rPr>
      </w:pPr>
      <w:r w:rsidRPr="00EA4B56">
        <w:rPr>
          <w:bCs/>
          <w:color w:val="000000"/>
          <w:szCs w:val="28"/>
        </w:rPr>
        <w:t>В случае</w:t>
      </w:r>
      <w:proofErr w:type="gramStart"/>
      <w:r w:rsidRPr="00EA4B56">
        <w:rPr>
          <w:bCs/>
          <w:color w:val="000000"/>
          <w:szCs w:val="28"/>
        </w:rPr>
        <w:t>,</w:t>
      </w:r>
      <w:proofErr w:type="gramEnd"/>
      <w:r w:rsidRPr="00EA4B56">
        <w:rPr>
          <w:bCs/>
          <w:color w:val="000000"/>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E371D1" w:rsidRPr="00EA4B56" w:rsidRDefault="00FB396C" w:rsidP="00423221">
      <w:pPr>
        <w:spacing w:after="0" w:line="240" w:lineRule="auto"/>
        <w:jc w:val="center"/>
        <w:rPr>
          <w:b/>
          <w:bCs/>
          <w:color w:val="000000"/>
          <w:szCs w:val="28"/>
        </w:rPr>
      </w:pPr>
      <w:r w:rsidRPr="00EA4B56">
        <w:rPr>
          <w:b/>
          <w:bCs/>
          <w:color w:val="000000"/>
          <w:szCs w:val="28"/>
        </w:rPr>
        <w:t>5.8. Порядок обжалования решения по жалобе</w:t>
      </w:r>
    </w:p>
    <w:p w:rsidR="00E371D1" w:rsidRPr="00EA4B56" w:rsidRDefault="00FB396C">
      <w:pPr>
        <w:spacing w:after="0" w:line="240" w:lineRule="auto"/>
        <w:jc w:val="both"/>
        <w:rPr>
          <w:bCs/>
          <w:color w:val="000000"/>
          <w:szCs w:val="28"/>
        </w:rPr>
      </w:pPr>
      <w:r w:rsidRPr="00EA4B56">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371D1" w:rsidRPr="00EA4B56" w:rsidRDefault="00FB396C">
      <w:pPr>
        <w:spacing w:after="0" w:line="240" w:lineRule="auto"/>
        <w:jc w:val="both"/>
        <w:rPr>
          <w:szCs w:val="28"/>
        </w:rPr>
      </w:pPr>
      <w:proofErr w:type="gramStart"/>
      <w:r w:rsidRPr="00EA4B56">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E371D1" w:rsidRPr="00EA4B56" w:rsidRDefault="00FB396C">
      <w:pPr>
        <w:spacing w:after="0" w:line="240" w:lineRule="auto"/>
        <w:jc w:val="both"/>
        <w:rPr>
          <w:bCs/>
          <w:color w:val="000000"/>
          <w:szCs w:val="28"/>
        </w:rPr>
      </w:pPr>
      <w:r w:rsidRPr="00EA4B56">
        <w:rPr>
          <w:bCs/>
          <w:color w:val="000000"/>
          <w:szCs w:val="28"/>
        </w:rPr>
        <w:t>Заявитель имеет право на получение информации и документов, необходимых для обоснования и рассмотрения жалобы.</w:t>
      </w:r>
    </w:p>
    <w:p w:rsidR="00E371D1" w:rsidRPr="00EA4B56" w:rsidRDefault="00FB396C">
      <w:pPr>
        <w:spacing w:after="0" w:line="240" w:lineRule="auto"/>
        <w:jc w:val="both"/>
        <w:rPr>
          <w:bCs/>
          <w:color w:val="000000"/>
          <w:szCs w:val="28"/>
        </w:rPr>
      </w:pPr>
      <w:r w:rsidRPr="00EA4B56">
        <w:rPr>
          <w:bCs/>
          <w:color w:val="000000"/>
          <w:szCs w:val="28"/>
        </w:rPr>
        <w:t>Информацию о порядке подачи и рассмотрения жалобы можно получить:</w:t>
      </w:r>
    </w:p>
    <w:p w:rsidR="00E371D1" w:rsidRPr="00EA4B56" w:rsidRDefault="00FB396C">
      <w:pPr>
        <w:spacing w:after="0" w:line="240" w:lineRule="auto"/>
        <w:jc w:val="both"/>
        <w:rPr>
          <w:bCs/>
          <w:color w:val="000000"/>
          <w:szCs w:val="28"/>
        </w:rPr>
      </w:pPr>
      <w:r w:rsidRPr="00EA4B56">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371D1" w:rsidRPr="00EA4B56" w:rsidRDefault="00FB396C">
      <w:pPr>
        <w:spacing w:after="0" w:line="240" w:lineRule="auto"/>
        <w:jc w:val="both"/>
        <w:rPr>
          <w:bCs/>
          <w:color w:val="000000"/>
          <w:szCs w:val="28"/>
        </w:rPr>
      </w:pPr>
      <w:r w:rsidRPr="00EA4B56">
        <w:rPr>
          <w:bCs/>
          <w:color w:val="000000"/>
          <w:szCs w:val="28"/>
        </w:rPr>
        <w:t>на Едином портале государственных и муниципальных услуг (функций);</w:t>
      </w:r>
    </w:p>
    <w:p w:rsidR="00E371D1" w:rsidRPr="00EA4B56" w:rsidRDefault="00FB396C">
      <w:pPr>
        <w:spacing w:after="0" w:line="240" w:lineRule="auto"/>
        <w:jc w:val="both"/>
        <w:rPr>
          <w:bCs/>
          <w:color w:val="000000"/>
          <w:szCs w:val="28"/>
        </w:rPr>
      </w:pPr>
      <w:r w:rsidRPr="00EA4B56">
        <w:rPr>
          <w:bCs/>
          <w:color w:val="000000"/>
          <w:szCs w:val="28"/>
        </w:rPr>
        <w:t>на Портале Кировской области;</w:t>
      </w:r>
    </w:p>
    <w:p w:rsidR="00E371D1" w:rsidRPr="00EA4B56" w:rsidRDefault="00FB396C">
      <w:pPr>
        <w:spacing w:after="0" w:line="240" w:lineRule="auto"/>
        <w:jc w:val="both"/>
        <w:rPr>
          <w:bCs/>
          <w:color w:val="000000"/>
          <w:szCs w:val="28"/>
        </w:rPr>
      </w:pPr>
      <w:r w:rsidRPr="00EA4B56">
        <w:rPr>
          <w:bCs/>
          <w:color w:val="000000"/>
          <w:szCs w:val="28"/>
        </w:rPr>
        <w:t>на информационных стендах в местах предоставления муниципальной услуги;</w:t>
      </w:r>
    </w:p>
    <w:p w:rsidR="00E371D1" w:rsidRPr="00EA4B56" w:rsidRDefault="00FB396C">
      <w:pPr>
        <w:spacing w:after="0" w:line="240" w:lineRule="auto"/>
        <w:jc w:val="both"/>
        <w:rPr>
          <w:szCs w:val="28"/>
        </w:rPr>
      </w:pPr>
      <w:r w:rsidRPr="00EA4B56">
        <w:rPr>
          <w:bCs/>
          <w:color w:val="000000"/>
          <w:szCs w:val="28"/>
        </w:rPr>
        <w:t xml:space="preserve">при личном обращении заявителя в администрацию </w:t>
      </w:r>
      <w:r w:rsidR="00423221">
        <w:rPr>
          <w:szCs w:val="28"/>
        </w:rPr>
        <w:t>Чистопольского</w:t>
      </w:r>
      <w:r w:rsidRPr="00EA4B56">
        <w:rPr>
          <w:bCs/>
          <w:color w:val="000000"/>
          <w:szCs w:val="28"/>
        </w:rPr>
        <w:t xml:space="preserve"> сельского поселения или многофункциональный центр;</w:t>
      </w:r>
    </w:p>
    <w:p w:rsidR="00E371D1" w:rsidRPr="00EA4B56" w:rsidRDefault="00FB396C">
      <w:pPr>
        <w:spacing w:after="0" w:line="240" w:lineRule="auto"/>
        <w:jc w:val="both"/>
        <w:rPr>
          <w:bCs/>
          <w:color w:val="000000"/>
          <w:szCs w:val="28"/>
        </w:rPr>
      </w:pPr>
      <w:r w:rsidRPr="00EA4B56">
        <w:rPr>
          <w:bCs/>
          <w:color w:val="000000"/>
          <w:szCs w:val="28"/>
        </w:rPr>
        <w:lastRenderedPageBreak/>
        <w:t>при обращении в письменной форме, в форме электронного документа;</w:t>
      </w:r>
    </w:p>
    <w:p w:rsidR="00E371D1" w:rsidRPr="00EA4B56" w:rsidRDefault="00FB396C">
      <w:pPr>
        <w:spacing w:after="0" w:line="240" w:lineRule="auto"/>
        <w:jc w:val="both"/>
        <w:rPr>
          <w:bCs/>
          <w:color w:val="000000"/>
          <w:szCs w:val="28"/>
        </w:rPr>
      </w:pPr>
      <w:r w:rsidRPr="00EA4B56">
        <w:rPr>
          <w:bCs/>
          <w:color w:val="000000"/>
          <w:szCs w:val="28"/>
        </w:rPr>
        <w:t>по телефону.</w:t>
      </w:r>
    </w:p>
    <w:p w:rsidR="00E371D1" w:rsidRPr="00EA4B56" w:rsidRDefault="00E371D1">
      <w:pPr>
        <w:spacing w:after="0" w:line="240" w:lineRule="auto"/>
        <w:jc w:val="both"/>
        <w:rPr>
          <w:bCs/>
          <w:color w:val="000000"/>
          <w:szCs w:val="28"/>
        </w:rPr>
      </w:pPr>
    </w:p>
    <w:p w:rsidR="00E371D1" w:rsidRPr="00EA4B56" w:rsidRDefault="00FB396C" w:rsidP="00EA4B56">
      <w:pPr>
        <w:spacing w:line="240" w:lineRule="auto"/>
        <w:jc w:val="center"/>
        <w:rPr>
          <w:szCs w:val="28"/>
        </w:rPr>
      </w:pPr>
      <w:r w:rsidRPr="00EA4B56">
        <w:rPr>
          <w:szCs w:val="28"/>
        </w:rPr>
        <w:t>_______________</w:t>
      </w:r>
      <w:r w:rsidRPr="00EA4B56">
        <w:rPr>
          <w:szCs w:val="28"/>
        </w:rPr>
        <w:br w:type="page"/>
      </w:r>
    </w:p>
    <w:p w:rsidR="00E371D1" w:rsidRPr="00EA4B56" w:rsidRDefault="00FB396C">
      <w:pPr>
        <w:pStyle w:val="1"/>
        <w:numPr>
          <w:ilvl w:val="0"/>
          <w:numId w:val="0"/>
        </w:numPr>
        <w:tabs>
          <w:tab w:val="left" w:pos="-4111"/>
        </w:tabs>
        <w:spacing w:before="0" w:after="0"/>
        <w:ind w:right="-6"/>
        <w:jc w:val="right"/>
        <w:rPr>
          <w:b w:val="0"/>
        </w:rPr>
      </w:pPr>
      <w:r w:rsidRPr="00EA4B56">
        <w:rPr>
          <w:b w:val="0"/>
        </w:rPr>
        <w:lastRenderedPageBreak/>
        <w:t>Приложение № 1</w:t>
      </w:r>
    </w:p>
    <w:p w:rsidR="00E371D1" w:rsidRPr="00EA4B56" w:rsidRDefault="00FB396C">
      <w:pPr>
        <w:pStyle w:val="1"/>
        <w:numPr>
          <w:ilvl w:val="0"/>
          <w:numId w:val="0"/>
        </w:numPr>
        <w:tabs>
          <w:tab w:val="left" w:pos="-4111"/>
        </w:tabs>
        <w:spacing w:before="0" w:after="0"/>
        <w:ind w:right="-6"/>
        <w:jc w:val="right"/>
        <w:rPr>
          <w:b w:val="0"/>
        </w:rPr>
      </w:pPr>
      <w:r w:rsidRPr="00EA4B56">
        <w:rPr>
          <w:b w:val="0"/>
        </w:rPr>
        <w:t xml:space="preserve">к административному регламенту </w:t>
      </w:r>
    </w:p>
    <w:p w:rsidR="00E371D1" w:rsidRPr="00EA4B56" w:rsidRDefault="00E371D1">
      <w:pPr>
        <w:spacing w:after="0" w:line="240" w:lineRule="auto"/>
        <w:jc w:val="both"/>
        <w:rPr>
          <w:b/>
          <w:sz w:val="24"/>
          <w:szCs w:val="24"/>
        </w:rPr>
      </w:pPr>
    </w:p>
    <w:p w:rsidR="00E371D1" w:rsidRPr="00EA4B56" w:rsidRDefault="00FB396C">
      <w:pPr>
        <w:spacing w:after="0" w:line="240" w:lineRule="auto"/>
        <w:jc w:val="right"/>
        <w:rPr>
          <w:szCs w:val="28"/>
        </w:rPr>
      </w:pPr>
      <w:r w:rsidRPr="00EA4B56">
        <w:rPr>
          <w:sz w:val="24"/>
          <w:szCs w:val="24"/>
        </w:rPr>
        <w:t>Администрация муниципального образования</w:t>
      </w:r>
      <w:r w:rsidRPr="00EA4B56">
        <w:rPr>
          <w:szCs w:val="28"/>
        </w:rPr>
        <w:t xml:space="preserve"> __________________________________ </w:t>
      </w:r>
    </w:p>
    <w:p w:rsidR="00E371D1" w:rsidRPr="00EA4B56" w:rsidRDefault="00FB396C">
      <w:pPr>
        <w:spacing w:after="0" w:line="240" w:lineRule="auto"/>
        <w:jc w:val="right"/>
        <w:rPr>
          <w:szCs w:val="28"/>
          <w:vertAlign w:val="superscript"/>
        </w:rPr>
      </w:pPr>
      <w:r w:rsidRPr="00EA4B56">
        <w:rPr>
          <w:szCs w:val="28"/>
          <w:vertAlign w:val="superscript"/>
        </w:rPr>
        <w:t>(наименование муниципального образования)</w:t>
      </w:r>
    </w:p>
    <w:p w:rsidR="00E371D1" w:rsidRPr="00EA4B56" w:rsidRDefault="00FB396C">
      <w:pPr>
        <w:spacing w:after="0" w:line="240" w:lineRule="auto"/>
        <w:jc w:val="right"/>
        <w:rPr>
          <w:szCs w:val="28"/>
        </w:rPr>
      </w:pPr>
      <w:r w:rsidRPr="00EA4B56">
        <w:rPr>
          <w:szCs w:val="28"/>
        </w:rPr>
        <w:t>от ________________________________</w:t>
      </w:r>
    </w:p>
    <w:p w:rsidR="00E371D1" w:rsidRPr="00EA4B56" w:rsidRDefault="00FB396C">
      <w:pPr>
        <w:spacing w:after="0" w:line="240" w:lineRule="auto"/>
        <w:jc w:val="right"/>
        <w:rPr>
          <w:szCs w:val="28"/>
          <w:vertAlign w:val="superscript"/>
        </w:rPr>
      </w:pPr>
      <w:r w:rsidRPr="00EA4B56">
        <w:rPr>
          <w:szCs w:val="28"/>
          <w:vertAlign w:val="superscript"/>
        </w:rPr>
        <w:t>(наименование застройщика)</w:t>
      </w:r>
    </w:p>
    <w:p w:rsidR="00E371D1" w:rsidRPr="00EA4B56" w:rsidRDefault="00FB396C">
      <w:pPr>
        <w:spacing w:after="0" w:line="240" w:lineRule="auto"/>
        <w:jc w:val="right"/>
        <w:rPr>
          <w:szCs w:val="28"/>
        </w:rPr>
      </w:pPr>
      <w:r w:rsidRPr="00EA4B56">
        <w:rPr>
          <w:szCs w:val="28"/>
        </w:rPr>
        <w:t>__________________________________</w:t>
      </w:r>
    </w:p>
    <w:p w:rsidR="00E371D1" w:rsidRPr="00EA4B56" w:rsidRDefault="00FB396C">
      <w:pPr>
        <w:spacing w:after="0" w:line="240" w:lineRule="auto"/>
        <w:jc w:val="right"/>
        <w:rPr>
          <w:szCs w:val="28"/>
          <w:vertAlign w:val="subscript"/>
        </w:rPr>
      </w:pPr>
      <w:proofErr w:type="gramStart"/>
      <w:r w:rsidRPr="00EA4B56">
        <w:rPr>
          <w:szCs w:val="28"/>
          <w:vertAlign w:val="subscript"/>
        </w:rPr>
        <w:t>(фамилия, имя, отчество (последнее при наличии), почтовый индекс, адрес, телефон – для физических лиц (при наличии))</w:t>
      </w:r>
      <w:proofErr w:type="gramEnd"/>
    </w:p>
    <w:p w:rsidR="00E371D1" w:rsidRPr="00EA4B56" w:rsidRDefault="00FB396C">
      <w:pPr>
        <w:spacing w:after="0" w:line="240" w:lineRule="auto"/>
        <w:jc w:val="right"/>
        <w:rPr>
          <w:szCs w:val="28"/>
        </w:rPr>
      </w:pPr>
      <w:r w:rsidRPr="00EA4B56">
        <w:rPr>
          <w:szCs w:val="28"/>
        </w:rPr>
        <w:t>__________________________________</w:t>
      </w:r>
    </w:p>
    <w:p w:rsidR="00E371D1" w:rsidRPr="00EA4B56" w:rsidRDefault="00FB396C">
      <w:pPr>
        <w:spacing w:after="0" w:line="240" w:lineRule="auto"/>
        <w:jc w:val="right"/>
        <w:rPr>
          <w:szCs w:val="28"/>
        </w:rPr>
      </w:pPr>
      <w:proofErr w:type="gramStart"/>
      <w:r w:rsidRPr="00EA4B56">
        <w:rPr>
          <w:szCs w:val="28"/>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E371D1" w:rsidRPr="00EA4B56" w:rsidRDefault="00E371D1">
      <w:pPr>
        <w:pStyle w:val="ConsPlusNonformat"/>
        <w:jc w:val="both"/>
        <w:rPr>
          <w:rFonts w:ascii="Times New Roman" w:hAnsi="Times New Roman" w:cs="Times New Roman"/>
          <w:sz w:val="28"/>
          <w:szCs w:val="28"/>
          <w:vertAlign w:val="superscript"/>
        </w:rPr>
      </w:pPr>
    </w:p>
    <w:p w:rsidR="00E371D1" w:rsidRPr="00EA4B56" w:rsidRDefault="00E371D1">
      <w:pPr>
        <w:pStyle w:val="ConsPlusNonformat"/>
        <w:jc w:val="both"/>
        <w:rPr>
          <w:rFonts w:ascii="Times New Roman" w:hAnsi="Times New Roman" w:cs="Times New Roman"/>
          <w:sz w:val="28"/>
          <w:szCs w:val="28"/>
        </w:rPr>
      </w:pPr>
    </w:p>
    <w:p w:rsidR="00E371D1" w:rsidRPr="00EA4B56" w:rsidRDefault="00FB396C">
      <w:pPr>
        <w:pStyle w:val="ConsPlusNonformat"/>
        <w:jc w:val="center"/>
        <w:rPr>
          <w:rFonts w:ascii="Times New Roman" w:hAnsi="Times New Roman" w:cs="Times New Roman"/>
          <w:sz w:val="28"/>
          <w:szCs w:val="28"/>
        </w:rPr>
      </w:pPr>
      <w:r w:rsidRPr="00EA4B56">
        <w:rPr>
          <w:rFonts w:ascii="Times New Roman" w:hAnsi="Times New Roman" w:cs="Times New Roman"/>
          <w:sz w:val="28"/>
          <w:szCs w:val="28"/>
        </w:rPr>
        <w:t>ЗАЯВЛЕНИЕ</w:t>
      </w:r>
    </w:p>
    <w:p w:rsidR="00E371D1" w:rsidRPr="00EA4B56" w:rsidRDefault="00E371D1">
      <w:pPr>
        <w:spacing w:after="0" w:line="240" w:lineRule="auto"/>
        <w:ind w:right="57"/>
        <w:jc w:val="both"/>
        <w:rPr>
          <w:szCs w:val="28"/>
        </w:rPr>
      </w:pPr>
    </w:p>
    <w:p w:rsidR="00E371D1" w:rsidRPr="00EA4B56" w:rsidRDefault="00FB396C">
      <w:pPr>
        <w:pStyle w:val="ConsPlusNonformat"/>
        <w:jc w:val="both"/>
        <w:rPr>
          <w:sz w:val="28"/>
          <w:szCs w:val="28"/>
        </w:rPr>
      </w:pPr>
      <w:r w:rsidRPr="00EA4B56">
        <w:rPr>
          <w:rFonts w:ascii="Times New Roman" w:hAnsi="Times New Roman" w:cs="Times New Roman"/>
          <w:sz w:val="28"/>
          <w:szCs w:val="28"/>
        </w:rPr>
        <w:t xml:space="preserve">Прошу предоставить разрешение на условно разрешенный вид использования </w:t>
      </w:r>
      <w:r w:rsidRPr="00EA4B56">
        <w:rPr>
          <w:rFonts w:ascii="Times New Roman" w:hAnsi="Times New Roman" w:cs="Times New Roman"/>
          <w:sz w:val="28"/>
          <w:szCs w:val="28"/>
          <w:u w:val="single"/>
        </w:rPr>
        <w:t>земельного участка/объекта капитального строительства</w:t>
      </w:r>
      <w:r w:rsidRPr="00EA4B56">
        <w:rPr>
          <w:rFonts w:ascii="Times New Roman" w:hAnsi="Times New Roman" w:cs="Times New Roman"/>
          <w:sz w:val="28"/>
          <w:szCs w:val="28"/>
          <w:u w:val="single"/>
        </w:rPr>
        <w:br/>
      </w:r>
      <w:r w:rsidRPr="00EA4B56">
        <w:rPr>
          <w:rFonts w:ascii="Times New Roman" w:hAnsi="Times New Roman" w:cs="Times New Roman"/>
          <w:sz w:val="28"/>
          <w:szCs w:val="28"/>
          <w:vertAlign w:val="superscript"/>
        </w:rPr>
        <w:t xml:space="preserve">                                                                                              (ненужное зачеркнуть)</w:t>
      </w:r>
    </w:p>
    <w:p w:rsidR="00E371D1" w:rsidRPr="00EA4B56" w:rsidRDefault="00E371D1">
      <w:pPr>
        <w:pStyle w:val="ConsPlusNonformat"/>
        <w:jc w:val="both"/>
        <w:rPr>
          <w:rFonts w:ascii="Times New Roman" w:hAnsi="Times New Roman" w:cs="Times New Roman"/>
          <w:sz w:val="28"/>
          <w:szCs w:val="28"/>
          <w:vertAlign w:val="superscript"/>
        </w:rPr>
      </w:pPr>
    </w:p>
    <w:p w:rsidR="00E371D1" w:rsidRPr="00EA4B56" w:rsidRDefault="00E371D1">
      <w:pPr>
        <w:pStyle w:val="ConsPlusNonformat"/>
        <w:pBdr>
          <w:top w:val="single" w:sz="4" w:space="1" w:color="000000"/>
        </w:pBdr>
        <w:jc w:val="both"/>
        <w:rPr>
          <w:rFonts w:ascii="Times New Roman" w:hAnsi="Times New Roman" w:cs="Times New Roman"/>
          <w:sz w:val="28"/>
          <w:szCs w:val="28"/>
        </w:rPr>
      </w:pPr>
    </w:p>
    <w:p w:rsidR="00E371D1" w:rsidRPr="00EA4B56" w:rsidRDefault="00FB396C">
      <w:pPr>
        <w:pStyle w:val="ConsPlusNonformat"/>
        <w:jc w:val="both"/>
        <w:rPr>
          <w:rFonts w:ascii="Times New Roman" w:hAnsi="Times New Roman" w:cs="Times New Roman"/>
          <w:sz w:val="28"/>
          <w:szCs w:val="28"/>
          <w:vertAlign w:val="superscript"/>
        </w:rPr>
      </w:pPr>
      <w:proofErr w:type="gramStart"/>
      <w:r w:rsidRPr="00EA4B56">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roofErr w:type="gramEnd"/>
    </w:p>
    <w:p w:rsidR="00E371D1" w:rsidRPr="00EA4B56" w:rsidRDefault="00FB396C">
      <w:pPr>
        <w:pStyle w:val="ConsPlusNonformat"/>
        <w:jc w:val="both"/>
        <w:rPr>
          <w:sz w:val="28"/>
          <w:szCs w:val="28"/>
        </w:rPr>
      </w:pPr>
      <w:r w:rsidRPr="00EA4B56">
        <w:rPr>
          <w:rFonts w:ascii="Times New Roman" w:hAnsi="Times New Roman" w:cs="Times New Roman"/>
          <w:sz w:val="28"/>
          <w:szCs w:val="28"/>
        </w:rPr>
        <w:t>__________________________________________________________________,</w:t>
      </w:r>
    </w:p>
    <w:p w:rsidR="00E371D1" w:rsidRPr="00EA4B56" w:rsidRDefault="00FB396C">
      <w:pPr>
        <w:pStyle w:val="ConsPlusNonformat"/>
        <w:jc w:val="both"/>
        <w:rPr>
          <w:rFonts w:ascii="Times New Roman" w:hAnsi="Times New Roman" w:cs="Times New Roman"/>
          <w:sz w:val="28"/>
          <w:szCs w:val="28"/>
          <w:vertAlign w:val="superscript"/>
        </w:rPr>
      </w:pPr>
      <w:r w:rsidRPr="00EA4B56">
        <w:rPr>
          <w:rFonts w:ascii="Times New Roman" w:hAnsi="Times New Roman" w:cs="Times New Roman"/>
          <w:sz w:val="28"/>
          <w:szCs w:val="28"/>
          <w:vertAlign w:val="superscript"/>
        </w:rPr>
        <w:t>или объекта капитального строительства)</w:t>
      </w:r>
    </w:p>
    <w:p w:rsidR="00E371D1" w:rsidRPr="00EA4B56" w:rsidRDefault="00FB396C">
      <w:pPr>
        <w:pStyle w:val="ConsPlusNonformat"/>
        <w:jc w:val="both"/>
        <w:rPr>
          <w:rFonts w:ascii="Times New Roman" w:hAnsi="Times New Roman" w:cs="Times New Roman"/>
          <w:sz w:val="28"/>
          <w:szCs w:val="28"/>
        </w:rPr>
      </w:pPr>
      <w:r w:rsidRPr="00EA4B56">
        <w:rPr>
          <w:rFonts w:ascii="Times New Roman" w:hAnsi="Times New Roman" w:cs="Times New Roman"/>
          <w:sz w:val="28"/>
          <w:szCs w:val="28"/>
        </w:rPr>
        <w:t>расположенного по адресу: __________________________________________, кадастровый номер земельного участка: _______________________________.</w:t>
      </w:r>
    </w:p>
    <w:p w:rsidR="00E371D1" w:rsidRPr="00EA4B56" w:rsidRDefault="00FB396C">
      <w:pPr>
        <w:pStyle w:val="ConsPlusNonformat"/>
        <w:jc w:val="both"/>
        <w:rPr>
          <w:rFonts w:ascii="Times New Roman" w:hAnsi="Times New Roman" w:cs="Times New Roman"/>
          <w:sz w:val="28"/>
          <w:szCs w:val="28"/>
        </w:rPr>
      </w:pPr>
      <w:r w:rsidRPr="00EA4B56">
        <w:rPr>
          <w:rFonts w:ascii="Times New Roman" w:hAnsi="Times New Roman" w:cs="Times New Roman"/>
          <w:sz w:val="28"/>
          <w:szCs w:val="28"/>
        </w:rPr>
        <w:t>В настоящее время вид разрешенного использования:</w:t>
      </w:r>
    </w:p>
    <w:p w:rsidR="00E371D1" w:rsidRPr="00EA4B56" w:rsidRDefault="00FB396C">
      <w:pPr>
        <w:pStyle w:val="ConsPlusNonformat"/>
        <w:jc w:val="both"/>
        <w:rPr>
          <w:rFonts w:ascii="Times New Roman" w:hAnsi="Times New Roman" w:cs="Times New Roman"/>
          <w:sz w:val="28"/>
          <w:szCs w:val="28"/>
        </w:rPr>
      </w:pPr>
      <w:r w:rsidRPr="00EA4B56">
        <w:rPr>
          <w:rFonts w:ascii="Times New Roman" w:hAnsi="Times New Roman" w:cs="Times New Roman"/>
          <w:sz w:val="28"/>
          <w:szCs w:val="28"/>
        </w:rPr>
        <w:t>земельного участка ____________________________________________,</w:t>
      </w:r>
    </w:p>
    <w:p w:rsidR="00E371D1" w:rsidRPr="00EA4B56" w:rsidRDefault="00FB396C">
      <w:pPr>
        <w:pStyle w:val="ConsPlusNonformat"/>
        <w:jc w:val="both"/>
        <w:rPr>
          <w:rFonts w:ascii="Times New Roman" w:hAnsi="Times New Roman" w:cs="Times New Roman"/>
          <w:sz w:val="28"/>
          <w:szCs w:val="28"/>
        </w:rPr>
      </w:pPr>
      <w:r w:rsidRPr="00EA4B56">
        <w:rPr>
          <w:rFonts w:ascii="Times New Roman" w:hAnsi="Times New Roman" w:cs="Times New Roman"/>
          <w:sz w:val="28"/>
          <w:szCs w:val="28"/>
        </w:rPr>
        <w:t>объекта капитального строительства _____________________________.</w:t>
      </w:r>
    </w:p>
    <w:p w:rsidR="00E371D1" w:rsidRPr="00EA4B56" w:rsidRDefault="00E371D1">
      <w:pPr>
        <w:pStyle w:val="ConsPlusNonformat"/>
        <w:jc w:val="both"/>
        <w:rPr>
          <w:rFonts w:ascii="Times New Roman" w:hAnsi="Times New Roman" w:cs="Times New Roman"/>
          <w:sz w:val="28"/>
          <w:szCs w:val="28"/>
        </w:rPr>
      </w:pPr>
    </w:p>
    <w:p w:rsidR="00E371D1" w:rsidRPr="00EA4B56" w:rsidRDefault="00FB396C">
      <w:pPr>
        <w:pStyle w:val="ConsPlusNonformat"/>
        <w:jc w:val="both"/>
        <w:rPr>
          <w:sz w:val="28"/>
          <w:szCs w:val="28"/>
        </w:rPr>
      </w:pPr>
      <w:r w:rsidRPr="00EA4B56">
        <w:rPr>
          <w:rFonts w:ascii="Times New Roman" w:hAnsi="Times New Roman" w:cs="Times New Roman"/>
          <w:sz w:val="28"/>
          <w:szCs w:val="28"/>
        </w:rPr>
        <w:t>Запрашиваемый условно разрешённый вид использования</w:t>
      </w:r>
      <w:r w:rsidRPr="00EA4B56">
        <w:rPr>
          <w:rFonts w:ascii="Times New Roman" w:hAnsi="Times New Roman" w:cs="Times New Roman"/>
          <w:sz w:val="28"/>
          <w:szCs w:val="28"/>
        </w:rPr>
        <w:br/>
      </w:r>
      <w:r w:rsidRPr="00EA4B56">
        <w:rPr>
          <w:rFonts w:ascii="Times New Roman" w:hAnsi="Times New Roman" w:cs="Times New Roman"/>
          <w:sz w:val="28"/>
          <w:szCs w:val="28"/>
          <w:u w:val="single"/>
        </w:rPr>
        <w:t>земельного участка/объекта капитального строительства</w:t>
      </w:r>
      <w:r w:rsidRPr="00EA4B56">
        <w:rPr>
          <w:rFonts w:ascii="Times New Roman" w:hAnsi="Times New Roman" w:cs="Times New Roman"/>
          <w:sz w:val="28"/>
          <w:szCs w:val="28"/>
        </w:rPr>
        <w:br/>
      </w:r>
      <w:r w:rsidRPr="00EA4B56">
        <w:rPr>
          <w:rFonts w:ascii="Times New Roman" w:hAnsi="Times New Roman" w:cs="Times New Roman"/>
          <w:sz w:val="28"/>
          <w:szCs w:val="28"/>
          <w:vertAlign w:val="superscript"/>
        </w:rPr>
        <w:t xml:space="preserve">                                                                                      (</w:t>
      </w:r>
      <w:proofErr w:type="gramStart"/>
      <w:r w:rsidRPr="00EA4B56">
        <w:rPr>
          <w:rFonts w:ascii="Times New Roman" w:hAnsi="Times New Roman" w:cs="Times New Roman"/>
          <w:sz w:val="28"/>
          <w:szCs w:val="28"/>
          <w:vertAlign w:val="superscript"/>
        </w:rPr>
        <w:t>ненужное</w:t>
      </w:r>
      <w:proofErr w:type="gramEnd"/>
      <w:r w:rsidRPr="00EA4B56">
        <w:rPr>
          <w:rFonts w:ascii="Times New Roman" w:hAnsi="Times New Roman" w:cs="Times New Roman"/>
          <w:sz w:val="28"/>
          <w:szCs w:val="28"/>
          <w:vertAlign w:val="superscript"/>
        </w:rPr>
        <w:t xml:space="preserve"> зачеркнуть)</w:t>
      </w:r>
    </w:p>
    <w:p w:rsidR="00E371D1" w:rsidRPr="00EA4B56" w:rsidRDefault="00FB396C">
      <w:pPr>
        <w:pStyle w:val="ConsPlusNonformat"/>
        <w:jc w:val="both"/>
        <w:rPr>
          <w:sz w:val="28"/>
          <w:szCs w:val="28"/>
        </w:rPr>
      </w:pPr>
      <w:r w:rsidRPr="00EA4B56">
        <w:rPr>
          <w:rFonts w:ascii="Times New Roman" w:hAnsi="Times New Roman" w:cs="Times New Roman"/>
          <w:sz w:val="28"/>
          <w:szCs w:val="28"/>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w:t>
      </w:r>
      <w:proofErr w:type="gramStart"/>
      <w:r w:rsidRPr="00EA4B56">
        <w:rPr>
          <w:rFonts w:ascii="Times New Roman" w:hAnsi="Times New Roman" w:cs="Times New Roman"/>
          <w:sz w:val="28"/>
          <w:szCs w:val="28"/>
        </w:rPr>
        <w:t>от</w:t>
      </w:r>
      <w:proofErr w:type="gramEnd"/>
      <w:r w:rsidRPr="00EA4B56">
        <w:rPr>
          <w:rFonts w:ascii="Times New Roman" w:hAnsi="Times New Roman" w:cs="Times New Roman"/>
          <w:sz w:val="28"/>
          <w:szCs w:val="28"/>
        </w:rPr>
        <w:t> ________</w:t>
      </w:r>
      <w:r w:rsidRPr="00EA4B56">
        <w:rPr>
          <w:rStyle w:val="FootnoteAnchor"/>
          <w:rFonts w:ascii="Times New Roman" w:hAnsi="Times New Roman" w:cs="Times New Roman"/>
          <w:sz w:val="28"/>
          <w:szCs w:val="28"/>
        </w:rPr>
        <w:footnoteReference w:id="2"/>
      </w:r>
      <w:r w:rsidRPr="00EA4B56">
        <w:rPr>
          <w:rFonts w:ascii="Times New Roman" w:hAnsi="Times New Roman" w:cs="Times New Roman"/>
          <w:sz w:val="28"/>
          <w:szCs w:val="28"/>
        </w:rPr>
        <w:t xml:space="preserve">. </w:t>
      </w:r>
    </w:p>
    <w:p w:rsidR="00E371D1" w:rsidRPr="00EA4B56" w:rsidRDefault="00E371D1">
      <w:pPr>
        <w:pStyle w:val="ConsPlusNonformat"/>
        <w:jc w:val="both"/>
        <w:rPr>
          <w:rFonts w:ascii="Times New Roman" w:hAnsi="Times New Roman" w:cs="Times New Roman"/>
          <w:sz w:val="28"/>
          <w:szCs w:val="28"/>
        </w:rPr>
      </w:pPr>
    </w:p>
    <w:p w:rsidR="00E371D1" w:rsidRPr="00EA4B56" w:rsidRDefault="00FB396C">
      <w:pPr>
        <w:spacing w:after="0" w:line="240" w:lineRule="auto"/>
        <w:ind w:right="57"/>
        <w:jc w:val="both"/>
        <w:rPr>
          <w:szCs w:val="28"/>
        </w:rPr>
      </w:pPr>
      <w:r w:rsidRPr="00EA4B56">
        <w:rPr>
          <w:szCs w:val="28"/>
        </w:rPr>
        <w:t>Обязуюсь нести 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371D1" w:rsidRPr="00EA4B56" w:rsidRDefault="00E371D1">
      <w:pPr>
        <w:pStyle w:val="ConsPlusNonformat"/>
        <w:jc w:val="both"/>
        <w:rPr>
          <w:rFonts w:ascii="Times New Roman" w:hAnsi="Times New Roman" w:cs="Times New Roman"/>
          <w:sz w:val="28"/>
          <w:szCs w:val="28"/>
        </w:rPr>
      </w:pPr>
    </w:p>
    <w:p w:rsidR="00E371D1" w:rsidRPr="00EA4B56" w:rsidRDefault="00FB396C">
      <w:pPr>
        <w:pStyle w:val="ConsPlusNonformat"/>
        <w:jc w:val="both"/>
        <w:rPr>
          <w:rFonts w:ascii="Times New Roman" w:hAnsi="Times New Roman" w:cs="Times New Roman"/>
          <w:sz w:val="28"/>
          <w:szCs w:val="28"/>
        </w:rPr>
      </w:pPr>
      <w:r w:rsidRPr="00EA4B56">
        <w:rPr>
          <w:rFonts w:ascii="Times New Roman" w:hAnsi="Times New Roman" w:cs="Times New Roman"/>
          <w:sz w:val="28"/>
          <w:szCs w:val="28"/>
        </w:rPr>
        <w:t>Приложение:</w:t>
      </w:r>
    </w:p>
    <w:p w:rsidR="00E371D1" w:rsidRPr="00EA4B56" w:rsidRDefault="00E371D1">
      <w:pPr>
        <w:pStyle w:val="ConsPlusNonformat"/>
        <w:jc w:val="both"/>
        <w:rPr>
          <w:rFonts w:ascii="Times New Roman" w:hAnsi="Times New Roman" w:cs="Times New Roman"/>
          <w:sz w:val="28"/>
          <w:szCs w:val="28"/>
        </w:rPr>
      </w:pPr>
    </w:p>
    <w:p w:rsidR="00E371D1" w:rsidRPr="00EA4B56" w:rsidRDefault="00E371D1">
      <w:pPr>
        <w:pStyle w:val="ConsPlusNonformat"/>
        <w:pBdr>
          <w:top w:val="single" w:sz="4" w:space="1" w:color="000000"/>
        </w:pBdr>
        <w:jc w:val="both"/>
        <w:rPr>
          <w:rFonts w:ascii="Times New Roman" w:hAnsi="Times New Roman" w:cs="Times New Roman"/>
          <w:sz w:val="28"/>
          <w:szCs w:val="28"/>
        </w:rPr>
      </w:pPr>
    </w:p>
    <w:p w:rsidR="00E371D1" w:rsidRPr="00EA4B56" w:rsidRDefault="00FB396C">
      <w:pPr>
        <w:widowControl w:val="0"/>
        <w:spacing w:after="0" w:line="240" w:lineRule="auto"/>
        <w:ind w:right="57"/>
        <w:jc w:val="both"/>
        <w:rPr>
          <w:szCs w:val="28"/>
        </w:rPr>
      </w:pPr>
      <w:r w:rsidRPr="00EA4B56">
        <w:rPr>
          <w:szCs w:val="28"/>
        </w:rPr>
        <w:t>__________________________________________________________________</w:t>
      </w:r>
    </w:p>
    <w:p w:rsidR="00E371D1" w:rsidRPr="00EA4B56" w:rsidRDefault="00FB396C">
      <w:pPr>
        <w:widowControl w:val="0"/>
        <w:spacing w:after="0" w:line="240" w:lineRule="auto"/>
        <w:ind w:right="57"/>
        <w:jc w:val="both"/>
        <w:rPr>
          <w:szCs w:val="28"/>
        </w:rPr>
      </w:pPr>
      <w:r w:rsidRPr="00EA4B56">
        <w:rPr>
          <w:szCs w:val="28"/>
        </w:rPr>
        <w:t>__________________________________________________________________</w:t>
      </w:r>
    </w:p>
    <w:p w:rsidR="00E371D1" w:rsidRPr="00EA4B56" w:rsidRDefault="00FB396C">
      <w:pPr>
        <w:widowControl w:val="0"/>
        <w:spacing w:after="0" w:line="240" w:lineRule="auto"/>
        <w:ind w:right="57"/>
        <w:jc w:val="both"/>
        <w:rPr>
          <w:szCs w:val="28"/>
        </w:rPr>
      </w:pPr>
      <w:proofErr w:type="gramStart"/>
      <w:r w:rsidRPr="00EA4B56">
        <w:rPr>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E371D1" w:rsidRDefault="00E371D1">
      <w:pPr>
        <w:widowControl w:val="0"/>
        <w:spacing w:after="0" w:line="240" w:lineRule="auto"/>
        <w:ind w:right="57"/>
        <w:jc w:val="both"/>
        <w:rPr>
          <w:sz w:val="24"/>
          <w:szCs w:val="24"/>
        </w:rPr>
      </w:pPr>
    </w:p>
    <w:p w:rsidR="00E371D1" w:rsidRDefault="00FB396C">
      <w:pPr>
        <w:pStyle w:val="ConsPlusNonformat"/>
        <w:jc w:val="both"/>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E371D1" w:rsidRDefault="00FB396C">
      <w:pPr>
        <w:pStyle w:val="ConsPlusNonformat"/>
        <w:jc w:val="both"/>
      </w:pPr>
      <w:r>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Подпись заявителя </w:t>
      </w:r>
    </w:p>
    <w:p w:rsidR="00E371D1" w:rsidRDefault="00FB396C" w:rsidP="00EA4B56">
      <w:pPr>
        <w:spacing w:after="0" w:line="240" w:lineRule="auto"/>
        <w:jc w:val="center"/>
        <w:rPr>
          <w:rFonts w:eastAsia="Times New Roman"/>
          <w:sz w:val="24"/>
          <w:szCs w:val="24"/>
          <w:lang w:eastAsia="ru-RU"/>
        </w:rPr>
      </w:pPr>
      <w:r>
        <w:rPr>
          <w:rFonts w:eastAsia="Times New Roman"/>
          <w:sz w:val="24"/>
          <w:szCs w:val="24"/>
          <w:lang w:eastAsia="ru-RU"/>
        </w:rPr>
        <w:t>------------</w:t>
      </w:r>
    </w:p>
    <w:p w:rsidR="00E371D1" w:rsidRDefault="00FB396C">
      <w:pPr>
        <w:pStyle w:val="ConsPlusNonformat"/>
        <w:jc w:val="both"/>
        <w:rPr>
          <w:rFonts w:ascii="Times New Roman" w:hAnsi="Times New Roman" w:cs="Times New Roman"/>
          <w:sz w:val="24"/>
          <w:szCs w:val="24"/>
          <w:vertAlign w:val="superscript"/>
          <w:lang w:eastAsia="ru-RU"/>
        </w:rPr>
      </w:pPr>
      <w:r>
        <w:br w:type="page"/>
      </w:r>
    </w:p>
    <w:p w:rsidR="00E371D1" w:rsidRDefault="00FB396C">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371D1" w:rsidRDefault="00FB396C">
      <w:pPr>
        <w:pStyle w:val="1"/>
        <w:numPr>
          <w:ilvl w:val="0"/>
          <w:numId w:val="0"/>
        </w:numPr>
        <w:tabs>
          <w:tab w:val="left" w:pos="-4111"/>
        </w:tabs>
        <w:spacing w:before="0" w:after="0"/>
        <w:ind w:right="-6"/>
        <w:jc w:val="right"/>
        <w:rPr>
          <w:b w:val="0"/>
        </w:rPr>
      </w:pPr>
      <w:r>
        <w:rPr>
          <w:b w:val="0"/>
        </w:rPr>
        <w:t>к административному регламенту</w:t>
      </w:r>
    </w:p>
    <w:p w:rsidR="00E371D1" w:rsidRDefault="00E371D1">
      <w:pPr>
        <w:spacing w:line="240" w:lineRule="auto"/>
        <w:jc w:val="right"/>
        <w:rPr>
          <w:b/>
          <w:sz w:val="24"/>
          <w:szCs w:val="24"/>
        </w:rPr>
      </w:pPr>
    </w:p>
    <w:tbl>
      <w:tblPr>
        <w:tblW w:w="957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785"/>
        <w:gridCol w:w="4785"/>
      </w:tblGrid>
      <w:tr w:rsidR="00E371D1">
        <w:trPr>
          <w:trHeight w:val="1601"/>
        </w:trPr>
        <w:tc>
          <w:tcPr>
            <w:tcW w:w="4785" w:type="dxa"/>
            <w:tcBorders>
              <w:top w:val="single" w:sz="4" w:space="0" w:color="000000"/>
              <w:left w:val="single" w:sz="4" w:space="0" w:color="000000"/>
              <w:bottom w:val="single" w:sz="4" w:space="0" w:color="000000"/>
            </w:tcBorders>
            <w:shd w:val="clear" w:color="auto" w:fill="auto"/>
            <w:vAlign w:val="center"/>
          </w:tcPr>
          <w:p w:rsidR="00E371D1" w:rsidRDefault="00FB396C">
            <w:pPr>
              <w:spacing w:after="0" w:line="240" w:lineRule="auto"/>
              <w:jc w:val="both"/>
              <w:rPr>
                <w:sz w:val="24"/>
                <w:szCs w:val="24"/>
              </w:rPr>
            </w:pPr>
            <w:r>
              <w:rPr>
                <w:sz w:val="24"/>
                <w:szCs w:val="24"/>
              </w:rPr>
              <w:t>Исходящий штамп</w:t>
            </w:r>
          </w:p>
        </w:tc>
        <w:tc>
          <w:tcPr>
            <w:tcW w:w="4785" w:type="dxa"/>
            <w:tcBorders>
              <w:left w:val="single" w:sz="4" w:space="0" w:color="000000"/>
            </w:tcBorders>
            <w:shd w:val="clear" w:color="auto" w:fill="auto"/>
          </w:tcPr>
          <w:p w:rsidR="00E371D1" w:rsidRDefault="00FB396C">
            <w:pPr>
              <w:tabs>
                <w:tab w:val="left" w:pos="4569"/>
              </w:tabs>
              <w:spacing w:after="0" w:line="240" w:lineRule="auto"/>
              <w:jc w:val="both"/>
              <w:rPr>
                <w:sz w:val="24"/>
                <w:szCs w:val="24"/>
              </w:rPr>
            </w:pPr>
            <w:r>
              <w:rPr>
                <w:sz w:val="24"/>
                <w:szCs w:val="24"/>
              </w:rPr>
              <w:t>________________________________</w:t>
            </w:r>
          </w:p>
          <w:p w:rsidR="00E371D1" w:rsidRDefault="00FB396C">
            <w:pPr>
              <w:spacing w:line="240" w:lineRule="auto"/>
              <w:jc w:val="both"/>
              <w:rPr>
                <w:sz w:val="24"/>
                <w:szCs w:val="24"/>
                <w:vertAlign w:val="superscript"/>
              </w:rPr>
            </w:pPr>
            <w:r>
              <w:rPr>
                <w:sz w:val="24"/>
                <w:szCs w:val="24"/>
                <w:vertAlign w:val="superscript"/>
              </w:rPr>
              <w:t>Ф.И.О. заявителя</w:t>
            </w:r>
          </w:p>
        </w:tc>
      </w:tr>
    </w:tbl>
    <w:p w:rsidR="00E371D1" w:rsidRDefault="00E371D1">
      <w:pPr>
        <w:spacing w:after="0" w:line="240" w:lineRule="auto"/>
        <w:jc w:val="both"/>
        <w:rPr>
          <w:sz w:val="24"/>
          <w:szCs w:val="24"/>
        </w:rPr>
      </w:pPr>
    </w:p>
    <w:p w:rsidR="00E371D1" w:rsidRDefault="00FB396C">
      <w:pPr>
        <w:spacing w:after="0" w:line="240" w:lineRule="auto"/>
        <w:jc w:val="center"/>
        <w:rPr>
          <w:b/>
          <w:sz w:val="24"/>
          <w:szCs w:val="24"/>
        </w:rPr>
      </w:pPr>
      <w:r>
        <w:rPr>
          <w:b/>
          <w:sz w:val="24"/>
          <w:szCs w:val="24"/>
        </w:rPr>
        <w:t>Уведомление о приеме документов</w:t>
      </w:r>
    </w:p>
    <w:p w:rsidR="00E371D1" w:rsidRDefault="00FB396C">
      <w:pPr>
        <w:spacing w:after="0" w:line="240" w:lineRule="auto"/>
        <w:jc w:val="center"/>
        <w:rPr>
          <w:b/>
          <w:sz w:val="24"/>
          <w:szCs w:val="24"/>
        </w:rPr>
      </w:pPr>
      <w:r>
        <w:rPr>
          <w:b/>
          <w:sz w:val="24"/>
          <w:szCs w:val="24"/>
        </w:rPr>
        <w:t>для предоставления муниципальной услуги</w:t>
      </w:r>
    </w:p>
    <w:p w:rsidR="00E371D1" w:rsidRDefault="00E371D1">
      <w:pPr>
        <w:pStyle w:val="1"/>
        <w:numPr>
          <w:ilvl w:val="0"/>
          <w:numId w:val="0"/>
        </w:numPr>
        <w:tabs>
          <w:tab w:val="left" w:pos="-4111"/>
        </w:tabs>
        <w:spacing w:before="0" w:after="0"/>
        <w:ind w:right="-6"/>
        <w:jc w:val="both"/>
        <w:rPr>
          <w:b w:val="0"/>
        </w:rPr>
      </w:pPr>
    </w:p>
    <w:p w:rsidR="00E371D1" w:rsidRDefault="00FB396C">
      <w:pPr>
        <w:tabs>
          <w:tab w:val="left" w:pos="9354"/>
        </w:tabs>
        <w:spacing w:line="240" w:lineRule="auto"/>
        <w:jc w:val="both"/>
      </w:pPr>
      <w:r>
        <w:rPr>
          <w:sz w:val="24"/>
          <w:szCs w:val="24"/>
        </w:rPr>
        <w:t xml:space="preserve">Настоящим уведомляем о том, что для получения муниципальной услуги </w:t>
      </w:r>
      <w:r>
        <w:rPr>
          <w:color w:val="000000"/>
          <w:sz w:val="24"/>
          <w:szCs w:val="24"/>
        </w:rPr>
        <w:t>«</w:t>
      </w:r>
      <w:r>
        <w:rPr>
          <w:rFonts w:eastAsia="Times New Roman"/>
          <w:b/>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rFonts w:eastAsia="Times New Roman"/>
          <w:sz w:val="24"/>
          <w:szCs w:val="24"/>
          <w:lang w:eastAsia="ru-RU"/>
        </w:rPr>
        <w:t>»</w:t>
      </w:r>
      <w:r>
        <w:rPr>
          <w:sz w:val="24"/>
          <w:szCs w:val="24"/>
        </w:rPr>
        <w:t xml:space="preserve">, от Вас приняты следующие документы: </w:t>
      </w:r>
    </w:p>
    <w:tbl>
      <w:tblPr>
        <w:tblW w:w="958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94"/>
        <w:gridCol w:w="3253"/>
        <w:gridCol w:w="1912"/>
        <w:gridCol w:w="2146"/>
        <w:gridCol w:w="1675"/>
      </w:tblGrid>
      <w:tr w:rsidR="00E371D1">
        <w:tc>
          <w:tcPr>
            <w:tcW w:w="594" w:type="dxa"/>
            <w:tcBorders>
              <w:top w:val="single" w:sz="4" w:space="0" w:color="000000"/>
              <w:left w:val="single" w:sz="4" w:space="0" w:color="000000"/>
              <w:bottom w:val="single" w:sz="4" w:space="0" w:color="000000"/>
            </w:tcBorders>
            <w:shd w:val="clear" w:color="auto" w:fill="auto"/>
            <w:vAlign w:val="center"/>
          </w:tcPr>
          <w:p w:rsidR="00E371D1" w:rsidRDefault="00FB396C">
            <w:pPr>
              <w:tabs>
                <w:tab w:val="left" w:pos="9354"/>
              </w:tabs>
              <w:spacing w:after="0" w:line="240" w:lineRule="auto"/>
              <w:jc w:val="both"/>
              <w:rPr>
                <w:sz w:val="24"/>
                <w:szCs w:val="24"/>
              </w:rPr>
            </w:pPr>
            <w:r>
              <w:rPr>
                <w:sz w:val="24"/>
                <w:szCs w:val="24"/>
              </w:rPr>
              <w:t>№</w:t>
            </w:r>
            <w:r>
              <w:rPr>
                <w:rFonts w:eastAsia="Times New Roman"/>
                <w:sz w:val="24"/>
                <w:szCs w:val="24"/>
              </w:rPr>
              <w:t xml:space="preserve"> </w:t>
            </w:r>
            <w:proofErr w:type="gramStart"/>
            <w:r>
              <w:rPr>
                <w:sz w:val="24"/>
                <w:szCs w:val="24"/>
              </w:rPr>
              <w:t>п</w:t>
            </w:r>
            <w:proofErr w:type="gramEnd"/>
            <w:r>
              <w:rPr>
                <w:sz w:val="24"/>
                <w:szCs w:val="24"/>
              </w:rPr>
              <w:t>/п</w:t>
            </w:r>
          </w:p>
        </w:tc>
        <w:tc>
          <w:tcPr>
            <w:tcW w:w="3253" w:type="dxa"/>
            <w:tcBorders>
              <w:top w:val="single" w:sz="4" w:space="0" w:color="000000"/>
              <w:left w:val="single" w:sz="4" w:space="0" w:color="000000"/>
              <w:bottom w:val="single" w:sz="4" w:space="0" w:color="000000"/>
            </w:tcBorders>
            <w:shd w:val="clear" w:color="auto" w:fill="auto"/>
            <w:vAlign w:val="center"/>
          </w:tcPr>
          <w:p w:rsidR="00E371D1" w:rsidRDefault="00FB396C">
            <w:pPr>
              <w:tabs>
                <w:tab w:val="left" w:pos="9354"/>
              </w:tabs>
              <w:spacing w:after="0" w:line="240" w:lineRule="auto"/>
              <w:jc w:val="both"/>
            </w:pPr>
            <w:r>
              <w:rPr>
                <w:sz w:val="24"/>
                <w:szCs w:val="24"/>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E371D1" w:rsidRDefault="00FB396C">
            <w:pPr>
              <w:tabs>
                <w:tab w:val="left" w:pos="9354"/>
              </w:tabs>
              <w:spacing w:after="0" w:line="240" w:lineRule="auto"/>
              <w:jc w:val="both"/>
            </w:pPr>
            <w:r>
              <w:rPr>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E371D1" w:rsidRDefault="00FB396C">
            <w:pPr>
              <w:tabs>
                <w:tab w:val="left" w:pos="9354"/>
              </w:tabs>
              <w:spacing w:after="0" w:line="240" w:lineRule="auto"/>
              <w:jc w:val="both"/>
            </w:pPr>
            <w:r>
              <w:rPr>
                <w:sz w:val="24"/>
                <w:szCs w:val="24"/>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1D1" w:rsidRDefault="00FB396C">
            <w:pPr>
              <w:tabs>
                <w:tab w:val="left" w:pos="9354"/>
              </w:tabs>
              <w:spacing w:after="0" w:line="240" w:lineRule="auto"/>
              <w:jc w:val="both"/>
              <w:rPr>
                <w:sz w:val="24"/>
                <w:szCs w:val="24"/>
              </w:rPr>
            </w:pPr>
            <w:r>
              <w:rPr>
                <w:sz w:val="24"/>
                <w:szCs w:val="24"/>
              </w:rPr>
              <w:t>Количество листов</w:t>
            </w:r>
          </w:p>
        </w:tc>
      </w:tr>
      <w:tr w:rsidR="00E371D1">
        <w:trPr>
          <w:trHeight w:val="567"/>
        </w:trPr>
        <w:tc>
          <w:tcPr>
            <w:tcW w:w="594"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3253"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371D1" w:rsidRDefault="00E371D1">
            <w:pPr>
              <w:tabs>
                <w:tab w:val="left" w:pos="9354"/>
              </w:tabs>
              <w:spacing w:after="0" w:line="240" w:lineRule="auto"/>
              <w:jc w:val="both"/>
              <w:rPr>
                <w:sz w:val="24"/>
                <w:szCs w:val="24"/>
              </w:rPr>
            </w:pPr>
          </w:p>
        </w:tc>
      </w:tr>
      <w:tr w:rsidR="00E371D1">
        <w:trPr>
          <w:trHeight w:val="567"/>
        </w:trPr>
        <w:tc>
          <w:tcPr>
            <w:tcW w:w="594"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3253"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371D1" w:rsidRDefault="00E371D1">
            <w:pPr>
              <w:tabs>
                <w:tab w:val="left" w:pos="9354"/>
              </w:tabs>
              <w:spacing w:after="0" w:line="240" w:lineRule="auto"/>
              <w:jc w:val="both"/>
              <w:rPr>
                <w:sz w:val="24"/>
                <w:szCs w:val="24"/>
              </w:rPr>
            </w:pPr>
          </w:p>
        </w:tc>
      </w:tr>
      <w:tr w:rsidR="00E371D1">
        <w:trPr>
          <w:trHeight w:val="567"/>
        </w:trPr>
        <w:tc>
          <w:tcPr>
            <w:tcW w:w="594"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3253"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371D1" w:rsidRDefault="00E371D1">
            <w:pPr>
              <w:tabs>
                <w:tab w:val="left" w:pos="9354"/>
              </w:tabs>
              <w:spacing w:after="0" w:line="240" w:lineRule="auto"/>
              <w:jc w:val="both"/>
              <w:rPr>
                <w:sz w:val="24"/>
                <w:szCs w:val="24"/>
              </w:rPr>
            </w:pPr>
          </w:p>
        </w:tc>
      </w:tr>
      <w:tr w:rsidR="00E371D1">
        <w:trPr>
          <w:trHeight w:val="567"/>
        </w:trPr>
        <w:tc>
          <w:tcPr>
            <w:tcW w:w="594"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3253"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371D1" w:rsidRDefault="00E371D1">
            <w:pPr>
              <w:tabs>
                <w:tab w:val="left" w:pos="9354"/>
              </w:tabs>
              <w:spacing w:after="0" w:line="240" w:lineRule="auto"/>
              <w:jc w:val="both"/>
              <w:rPr>
                <w:sz w:val="24"/>
                <w:szCs w:val="24"/>
              </w:rPr>
            </w:pPr>
          </w:p>
        </w:tc>
      </w:tr>
      <w:tr w:rsidR="00E371D1">
        <w:trPr>
          <w:trHeight w:val="567"/>
        </w:trPr>
        <w:tc>
          <w:tcPr>
            <w:tcW w:w="594"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3253"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371D1" w:rsidRDefault="00E371D1">
            <w:pPr>
              <w:tabs>
                <w:tab w:val="left" w:pos="9354"/>
              </w:tabs>
              <w:spacing w:after="0" w:line="240" w:lineRule="auto"/>
              <w:jc w:val="both"/>
              <w:rPr>
                <w:sz w:val="24"/>
                <w:szCs w:val="24"/>
              </w:rPr>
            </w:pPr>
          </w:p>
        </w:tc>
      </w:tr>
      <w:tr w:rsidR="00E371D1">
        <w:trPr>
          <w:trHeight w:val="567"/>
        </w:trPr>
        <w:tc>
          <w:tcPr>
            <w:tcW w:w="594"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3253"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912"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2146" w:type="dxa"/>
            <w:tcBorders>
              <w:top w:val="single" w:sz="4" w:space="0" w:color="000000"/>
              <w:left w:val="single" w:sz="4" w:space="0" w:color="000000"/>
              <w:bottom w:val="single" w:sz="4" w:space="0" w:color="000000"/>
            </w:tcBorders>
            <w:shd w:val="clear" w:color="auto" w:fill="auto"/>
          </w:tcPr>
          <w:p w:rsidR="00E371D1" w:rsidRDefault="00E371D1">
            <w:pPr>
              <w:tabs>
                <w:tab w:val="left" w:pos="9354"/>
              </w:tabs>
              <w:spacing w:after="0" w:line="240" w:lineRule="auto"/>
              <w:jc w:val="both"/>
              <w:rPr>
                <w:sz w:val="24"/>
                <w:szCs w:val="24"/>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371D1" w:rsidRDefault="00E371D1">
            <w:pPr>
              <w:tabs>
                <w:tab w:val="left" w:pos="9354"/>
              </w:tabs>
              <w:spacing w:after="0" w:line="240" w:lineRule="auto"/>
              <w:jc w:val="both"/>
              <w:rPr>
                <w:sz w:val="24"/>
                <w:szCs w:val="24"/>
              </w:rPr>
            </w:pPr>
          </w:p>
        </w:tc>
      </w:tr>
    </w:tbl>
    <w:p w:rsidR="00E371D1" w:rsidRDefault="00FB396C">
      <w:pPr>
        <w:tabs>
          <w:tab w:val="left" w:pos="9354"/>
        </w:tabs>
        <w:spacing w:before="120" w:after="0" w:line="240" w:lineRule="auto"/>
        <w:jc w:val="both"/>
        <w:rPr>
          <w:sz w:val="24"/>
          <w:szCs w:val="24"/>
        </w:rPr>
      </w:pPr>
      <w:r>
        <w:rPr>
          <w:sz w:val="24"/>
          <w:szCs w:val="24"/>
        </w:rPr>
        <w:t>Всего принято ____________ документов на ____________ листах.</w:t>
      </w:r>
    </w:p>
    <w:p w:rsidR="00E371D1" w:rsidRDefault="00E371D1">
      <w:pPr>
        <w:spacing w:after="0" w:line="240" w:lineRule="auto"/>
        <w:jc w:val="both"/>
        <w:rPr>
          <w:sz w:val="24"/>
          <w:szCs w:val="24"/>
        </w:rPr>
      </w:pPr>
    </w:p>
    <w:tbl>
      <w:tblPr>
        <w:tblW w:w="9571" w:type="dxa"/>
        <w:tblInd w:w="-108" w:type="dxa"/>
        <w:tblLook w:val="04A0" w:firstRow="1" w:lastRow="0" w:firstColumn="1" w:lastColumn="0" w:noHBand="0" w:noVBand="1"/>
      </w:tblPr>
      <w:tblGrid>
        <w:gridCol w:w="2649"/>
        <w:gridCol w:w="2116"/>
        <w:gridCol w:w="283"/>
        <w:gridCol w:w="2258"/>
        <w:gridCol w:w="282"/>
        <w:gridCol w:w="1693"/>
        <w:gridCol w:w="290"/>
      </w:tblGrid>
      <w:tr w:rsidR="00E371D1">
        <w:tc>
          <w:tcPr>
            <w:tcW w:w="2649" w:type="dxa"/>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Документы передал:</w:t>
            </w:r>
          </w:p>
        </w:tc>
        <w:tc>
          <w:tcPr>
            <w:tcW w:w="2116" w:type="dxa"/>
            <w:tcBorders>
              <w:bottom w:val="single" w:sz="4" w:space="0" w:color="000000"/>
            </w:tcBorders>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83"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258" w:type="dxa"/>
            <w:tcBorders>
              <w:bottom w:val="single" w:sz="4" w:space="0" w:color="000000"/>
            </w:tcBorders>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82"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1693" w:type="dxa"/>
            <w:tcBorders>
              <w:bottom w:val="single" w:sz="4" w:space="0" w:color="000000"/>
            </w:tcBorders>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90" w:type="dxa"/>
            <w:shd w:val="clear" w:color="auto" w:fill="auto"/>
          </w:tcPr>
          <w:p w:rsidR="00E371D1" w:rsidRDefault="00FB396C">
            <w:pPr>
              <w:spacing w:after="0" w:line="240" w:lineRule="auto"/>
              <w:ind w:right="-85"/>
              <w:jc w:val="both"/>
              <w:rPr>
                <w:rFonts w:eastAsia="Times New Roman"/>
                <w:color w:val="000000"/>
                <w:sz w:val="24"/>
                <w:szCs w:val="24"/>
                <w:lang w:eastAsia="ru-RU"/>
              </w:rPr>
            </w:pPr>
            <w:proofErr w:type="gramStart"/>
            <w:r>
              <w:rPr>
                <w:rFonts w:eastAsia="Times New Roman"/>
                <w:color w:val="000000"/>
                <w:sz w:val="24"/>
                <w:szCs w:val="24"/>
                <w:lang w:eastAsia="ru-RU"/>
              </w:rPr>
              <w:t>г</w:t>
            </w:r>
            <w:proofErr w:type="gramEnd"/>
            <w:r>
              <w:rPr>
                <w:rFonts w:eastAsia="Times New Roman"/>
                <w:color w:val="000000"/>
                <w:sz w:val="24"/>
                <w:szCs w:val="24"/>
                <w:lang w:eastAsia="ru-RU"/>
              </w:rPr>
              <w:t>.</w:t>
            </w:r>
          </w:p>
        </w:tc>
      </w:tr>
      <w:tr w:rsidR="00E371D1">
        <w:tc>
          <w:tcPr>
            <w:tcW w:w="2649"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116" w:type="dxa"/>
            <w:tcBorders>
              <w:top w:val="single" w:sz="4" w:space="0" w:color="000000"/>
            </w:tcBorders>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(Ф.И.О.)</w:t>
            </w:r>
          </w:p>
        </w:tc>
        <w:tc>
          <w:tcPr>
            <w:tcW w:w="283"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258" w:type="dxa"/>
            <w:tcBorders>
              <w:top w:val="single" w:sz="4" w:space="0" w:color="000000"/>
            </w:tcBorders>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(подпись)</w:t>
            </w:r>
          </w:p>
        </w:tc>
        <w:tc>
          <w:tcPr>
            <w:tcW w:w="282"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1693" w:type="dxa"/>
            <w:tcBorders>
              <w:top w:val="single" w:sz="4" w:space="0" w:color="000000"/>
            </w:tcBorders>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(дата)</w:t>
            </w:r>
          </w:p>
        </w:tc>
        <w:tc>
          <w:tcPr>
            <w:tcW w:w="290"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r>
    </w:tbl>
    <w:p w:rsidR="00E371D1" w:rsidRDefault="00E371D1">
      <w:pPr>
        <w:spacing w:after="0" w:line="240" w:lineRule="auto"/>
        <w:jc w:val="both"/>
        <w:rPr>
          <w:rFonts w:eastAsia="Times New Roman"/>
          <w:color w:val="000000"/>
          <w:sz w:val="24"/>
          <w:szCs w:val="24"/>
          <w:lang w:eastAsia="ru-RU"/>
        </w:rPr>
      </w:pPr>
    </w:p>
    <w:tbl>
      <w:tblPr>
        <w:tblW w:w="9571" w:type="dxa"/>
        <w:tblInd w:w="-108" w:type="dxa"/>
        <w:tblLook w:val="04A0" w:firstRow="1" w:lastRow="0" w:firstColumn="1" w:lastColumn="0" w:noHBand="0" w:noVBand="1"/>
      </w:tblPr>
      <w:tblGrid>
        <w:gridCol w:w="2649"/>
        <w:gridCol w:w="2116"/>
        <w:gridCol w:w="283"/>
        <w:gridCol w:w="2258"/>
        <w:gridCol w:w="282"/>
        <w:gridCol w:w="1693"/>
        <w:gridCol w:w="290"/>
      </w:tblGrid>
      <w:tr w:rsidR="00E371D1">
        <w:tc>
          <w:tcPr>
            <w:tcW w:w="2649" w:type="dxa"/>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Документы принял:</w:t>
            </w:r>
          </w:p>
        </w:tc>
        <w:tc>
          <w:tcPr>
            <w:tcW w:w="2116" w:type="dxa"/>
            <w:tcBorders>
              <w:bottom w:val="single" w:sz="4" w:space="0" w:color="000000"/>
            </w:tcBorders>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83"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258" w:type="dxa"/>
            <w:tcBorders>
              <w:bottom w:val="single" w:sz="4" w:space="0" w:color="000000"/>
            </w:tcBorders>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82"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1693" w:type="dxa"/>
            <w:tcBorders>
              <w:bottom w:val="single" w:sz="4" w:space="0" w:color="000000"/>
            </w:tcBorders>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90" w:type="dxa"/>
            <w:shd w:val="clear" w:color="auto" w:fill="auto"/>
          </w:tcPr>
          <w:p w:rsidR="00E371D1" w:rsidRDefault="00FB396C">
            <w:pPr>
              <w:spacing w:after="0" w:line="240" w:lineRule="auto"/>
              <w:ind w:right="-85"/>
              <w:jc w:val="both"/>
              <w:rPr>
                <w:rFonts w:eastAsia="Times New Roman"/>
                <w:color w:val="000000"/>
                <w:sz w:val="24"/>
                <w:szCs w:val="24"/>
                <w:lang w:eastAsia="ru-RU"/>
              </w:rPr>
            </w:pPr>
            <w:proofErr w:type="gramStart"/>
            <w:r>
              <w:rPr>
                <w:rFonts w:eastAsia="Times New Roman"/>
                <w:color w:val="000000"/>
                <w:sz w:val="24"/>
                <w:szCs w:val="24"/>
                <w:lang w:eastAsia="ru-RU"/>
              </w:rPr>
              <w:t>г</w:t>
            </w:r>
            <w:proofErr w:type="gramEnd"/>
            <w:r>
              <w:rPr>
                <w:rFonts w:eastAsia="Times New Roman"/>
                <w:color w:val="000000"/>
                <w:sz w:val="24"/>
                <w:szCs w:val="24"/>
                <w:lang w:eastAsia="ru-RU"/>
              </w:rPr>
              <w:t>.</w:t>
            </w:r>
          </w:p>
        </w:tc>
      </w:tr>
      <w:tr w:rsidR="00E371D1">
        <w:tc>
          <w:tcPr>
            <w:tcW w:w="2649"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116" w:type="dxa"/>
            <w:tcBorders>
              <w:top w:val="single" w:sz="4" w:space="0" w:color="000000"/>
            </w:tcBorders>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(Ф.И.О.)</w:t>
            </w:r>
          </w:p>
        </w:tc>
        <w:tc>
          <w:tcPr>
            <w:tcW w:w="283"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2258" w:type="dxa"/>
            <w:tcBorders>
              <w:top w:val="single" w:sz="4" w:space="0" w:color="000000"/>
            </w:tcBorders>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(подпись)</w:t>
            </w:r>
          </w:p>
        </w:tc>
        <w:tc>
          <w:tcPr>
            <w:tcW w:w="282"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c>
          <w:tcPr>
            <w:tcW w:w="1693" w:type="dxa"/>
            <w:tcBorders>
              <w:top w:val="single" w:sz="4" w:space="0" w:color="000000"/>
            </w:tcBorders>
            <w:shd w:val="clear" w:color="auto" w:fill="auto"/>
          </w:tcPr>
          <w:p w:rsidR="00E371D1" w:rsidRDefault="00FB396C">
            <w:pPr>
              <w:spacing w:after="0" w:line="240" w:lineRule="auto"/>
              <w:ind w:right="-85"/>
              <w:jc w:val="both"/>
              <w:rPr>
                <w:rFonts w:eastAsia="Times New Roman"/>
                <w:color w:val="000000"/>
                <w:sz w:val="24"/>
                <w:szCs w:val="24"/>
                <w:lang w:eastAsia="ru-RU"/>
              </w:rPr>
            </w:pPr>
            <w:r>
              <w:rPr>
                <w:rFonts w:eastAsia="Times New Roman"/>
                <w:color w:val="000000"/>
                <w:sz w:val="24"/>
                <w:szCs w:val="24"/>
                <w:lang w:eastAsia="ru-RU"/>
              </w:rPr>
              <w:t>(дата)</w:t>
            </w:r>
          </w:p>
        </w:tc>
        <w:tc>
          <w:tcPr>
            <w:tcW w:w="290" w:type="dxa"/>
            <w:shd w:val="clear" w:color="auto" w:fill="auto"/>
          </w:tcPr>
          <w:p w:rsidR="00E371D1" w:rsidRDefault="00E371D1">
            <w:pPr>
              <w:spacing w:after="0" w:line="240" w:lineRule="auto"/>
              <w:ind w:right="-85"/>
              <w:jc w:val="both"/>
              <w:rPr>
                <w:rFonts w:eastAsia="Times New Roman"/>
                <w:color w:val="000000"/>
                <w:sz w:val="24"/>
                <w:szCs w:val="24"/>
                <w:lang w:eastAsia="ru-RU"/>
              </w:rPr>
            </w:pPr>
          </w:p>
        </w:tc>
      </w:tr>
    </w:tbl>
    <w:p w:rsidR="00E371D1" w:rsidRDefault="00E371D1">
      <w:pPr>
        <w:pStyle w:val="1"/>
        <w:numPr>
          <w:ilvl w:val="0"/>
          <w:numId w:val="0"/>
        </w:numPr>
        <w:spacing w:after="0"/>
        <w:jc w:val="right"/>
        <w:rPr>
          <w:b w:val="0"/>
        </w:rPr>
      </w:pPr>
    </w:p>
    <w:p w:rsidR="00E371D1" w:rsidRDefault="00E371D1">
      <w:pPr>
        <w:pStyle w:val="1"/>
        <w:numPr>
          <w:ilvl w:val="0"/>
          <w:numId w:val="0"/>
        </w:numPr>
        <w:spacing w:after="0"/>
        <w:jc w:val="right"/>
        <w:rPr>
          <w:b w:val="0"/>
        </w:rPr>
      </w:pPr>
    </w:p>
    <w:p w:rsidR="00E371D1" w:rsidRDefault="00E371D1">
      <w:pPr>
        <w:pStyle w:val="1"/>
        <w:numPr>
          <w:ilvl w:val="0"/>
          <w:numId w:val="0"/>
        </w:numPr>
        <w:spacing w:after="0"/>
        <w:jc w:val="right"/>
        <w:rPr>
          <w:b w:val="0"/>
        </w:rPr>
      </w:pPr>
    </w:p>
    <w:p w:rsidR="00E371D1" w:rsidRDefault="00E371D1">
      <w:pPr>
        <w:pStyle w:val="1"/>
        <w:numPr>
          <w:ilvl w:val="0"/>
          <w:numId w:val="0"/>
        </w:numPr>
        <w:spacing w:after="0"/>
        <w:jc w:val="right"/>
        <w:rPr>
          <w:b w:val="0"/>
        </w:rPr>
      </w:pPr>
    </w:p>
    <w:p w:rsidR="00E371D1" w:rsidRDefault="00FB396C">
      <w:pPr>
        <w:pStyle w:val="1"/>
        <w:numPr>
          <w:ilvl w:val="0"/>
          <w:numId w:val="0"/>
        </w:numPr>
        <w:spacing w:after="0"/>
        <w:jc w:val="right"/>
        <w:rPr>
          <w:b w:val="0"/>
        </w:rPr>
      </w:pPr>
      <w:r>
        <w:rPr>
          <w:b w:val="0"/>
        </w:rPr>
        <w:t>Приложение № 3</w:t>
      </w:r>
    </w:p>
    <w:p w:rsidR="00E371D1" w:rsidRDefault="00FB396C">
      <w:pPr>
        <w:widowControl w:val="0"/>
        <w:spacing w:after="0" w:line="240" w:lineRule="auto"/>
        <w:jc w:val="right"/>
        <w:rPr>
          <w:sz w:val="24"/>
          <w:szCs w:val="24"/>
        </w:rPr>
      </w:pPr>
      <w:r>
        <w:rPr>
          <w:sz w:val="24"/>
          <w:szCs w:val="24"/>
        </w:rPr>
        <w:t>к административному регламенту</w:t>
      </w:r>
    </w:p>
    <w:p w:rsidR="00E371D1" w:rsidRDefault="00E371D1">
      <w:pPr>
        <w:widowControl w:val="0"/>
        <w:spacing w:after="0" w:line="240" w:lineRule="auto"/>
        <w:jc w:val="right"/>
        <w:rPr>
          <w:sz w:val="24"/>
          <w:szCs w:val="24"/>
        </w:rPr>
      </w:pPr>
    </w:p>
    <w:p w:rsidR="00E371D1" w:rsidRDefault="00FB396C">
      <w:pPr>
        <w:widowControl w:val="0"/>
        <w:spacing w:after="0" w:line="240" w:lineRule="auto"/>
        <w:jc w:val="right"/>
        <w:rPr>
          <w:sz w:val="24"/>
          <w:szCs w:val="24"/>
        </w:rPr>
      </w:pPr>
      <w:r>
        <w:rPr>
          <w:sz w:val="24"/>
          <w:szCs w:val="24"/>
        </w:rPr>
        <w:t xml:space="preserve">В администрацию </w:t>
      </w:r>
      <w:proofErr w:type="gramStart"/>
      <w:r>
        <w:rPr>
          <w:sz w:val="24"/>
          <w:szCs w:val="24"/>
        </w:rPr>
        <w:t>муниципального</w:t>
      </w:r>
      <w:proofErr w:type="gramEnd"/>
    </w:p>
    <w:p w:rsidR="00E371D1" w:rsidRDefault="00FB396C">
      <w:pPr>
        <w:widowControl w:val="0"/>
        <w:spacing w:after="0" w:line="240" w:lineRule="auto"/>
        <w:jc w:val="right"/>
        <w:rPr>
          <w:sz w:val="24"/>
          <w:szCs w:val="24"/>
        </w:rPr>
      </w:pPr>
      <w:r>
        <w:rPr>
          <w:sz w:val="24"/>
          <w:szCs w:val="24"/>
        </w:rPr>
        <w:t>образования _____________________</w:t>
      </w:r>
    </w:p>
    <w:p w:rsidR="00E371D1" w:rsidRDefault="00FB396C">
      <w:pPr>
        <w:widowControl w:val="0"/>
        <w:spacing w:after="0" w:line="240" w:lineRule="auto"/>
        <w:jc w:val="right"/>
        <w:rPr>
          <w:sz w:val="24"/>
          <w:szCs w:val="24"/>
        </w:rPr>
      </w:pPr>
      <w:r>
        <w:rPr>
          <w:sz w:val="24"/>
          <w:szCs w:val="24"/>
        </w:rPr>
        <w:t>________________________________</w:t>
      </w:r>
    </w:p>
    <w:p w:rsidR="00E371D1" w:rsidRDefault="00FB396C">
      <w:pPr>
        <w:widowControl w:val="0"/>
        <w:spacing w:after="0" w:line="240" w:lineRule="auto"/>
        <w:jc w:val="right"/>
        <w:rPr>
          <w:sz w:val="24"/>
          <w:szCs w:val="24"/>
        </w:rPr>
      </w:pPr>
      <w:r>
        <w:rPr>
          <w:sz w:val="24"/>
          <w:szCs w:val="24"/>
        </w:rPr>
        <w:t>________________________________</w:t>
      </w:r>
    </w:p>
    <w:p w:rsidR="00E371D1" w:rsidRDefault="00FB396C">
      <w:pPr>
        <w:widowControl w:val="0"/>
        <w:spacing w:after="0" w:line="240" w:lineRule="auto"/>
        <w:jc w:val="right"/>
        <w:rPr>
          <w:sz w:val="24"/>
          <w:szCs w:val="24"/>
          <w:vertAlign w:val="superscript"/>
        </w:rPr>
      </w:pPr>
      <w:r>
        <w:rPr>
          <w:sz w:val="24"/>
          <w:szCs w:val="24"/>
          <w:vertAlign w:val="superscript"/>
        </w:rPr>
        <w:t>(наименование муниципального образования)</w:t>
      </w:r>
    </w:p>
    <w:p w:rsidR="00E371D1" w:rsidRDefault="00FB396C">
      <w:pPr>
        <w:widowControl w:val="0"/>
        <w:spacing w:after="0" w:line="240" w:lineRule="auto"/>
        <w:jc w:val="right"/>
        <w:rPr>
          <w:sz w:val="24"/>
          <w:szCs w:val="24"/>
        </w:rPr>
      </w:pPr>
      <w:r>
        <w:rPr>
          <w:sz w:val="24"/>
          <w:szCs w:val="24"/>
        </w:rPr>
        <w:t>от ______________________________</w:t>
      </w:r>
    </w:p>
    <w:p w:rsidR="00E371D1" w:rsidRDefault="00FB396C">
      <w:pPr>
        <w:widowControl w:val="0"/>
        <w:spacing w:after="0" w:line="240" w:lineRule="auto"/>
        <w:jc w:val="right"/>
        <w:rPr>
          <w:sz w:val="24"/>
          <w:szCs w:val="24"/>
        </w:rPr>
      </w:pPr>
      <w:r>
        <w:rPr>
          <w:sz w:val="24"/>
          <w:szCs w:val="24"/>
        </w:rPr>
        <w:t>________________________________</w:t>
      </w:r>
    </w:p>
    <w:p w:rsidR="00E371D1" w:rsidRDefault="00FB396C">
      <w:pPr>
        <w:widowControl w:val="0"/>
        <w:spacing w:after="0" w:line="240" w:lineRule="auto"/>
        <w:jc w:val="right"/>
        <w:rPr>
          <w:sz w:val="24"/>
          <w:szCs w:val="24"/>
        </w:rPr>
      </w:pPr>
      <w:r>
        <w:rPr>
          <w:sz w:val="24"/>
          <w:szCs w:val="24"/>
        </w:rPr>
        <w:t>________________________________</w:t>
      </w:r>
    </w:p>
    <w:p w:rsidR="00E371D1" w:rsidRDefault="00FB396C">
      <w:pPr>
        <w:widowControl w:val="0"/>
        <w:spacing w:after="0" w:line="240" w:lineRule="auto"/>
        <w:jc w:val="right"/>
        <w:rPr>
          <w:sz w:val="24"/>
          <w:szCs w:val="24"/>
          <w:vertAlign w:val="superscript"/>
        </w:rPr>
      </w:pPr>
      <w:r>
        <w:rPr>
          <w:sz w:val="24"/>
          <w:szCs w:val="24"/>
          <w:vertAlign w:val="superscript"/>
        </w:rPr>
        <w:t>(Ф.И.О. заявителя; наименование организации, Ф.И.О., должность руководителя, ИНН)</w:t>
      </w:r>
    </w:p>
    <w:p w:rsidR="00E371D1" w:rsidRDefault="00FB396C">
      <w:pPr>
        <w:widowControl w:val="0"/>
        <w:spacing w:after="0" w:line="240" w:lineRule="auto"/>
        <w:jc w:val="right"/>
        <w:rPr>
          <w:sz w:val="24"/>
          <w:szCs w:val="24"/>
        </w:rPr>
      </w:pPr>
      <w:r>
        <w:rPr>
          <w:sz w:val="24"/>
          <w:szCs w:val="24"/>
        </w:rPr>
        <w:t>Почтовый индекс, адрес: __________</w:t>
      </w:r>
    </w:p>
    <w:p w:rsidR="00E371D1" w:rsidRDefault="00FB396C">
      <w:pPr>
        <w:widowControl w:val="0"/>
        <w:spacing w:after="0" w:line="240" w:lineRule="auto"/>
        <w:jc w:val="right"/>
        <w:rPr>
          <w:sz w:val="24"/>
          <w:szCs w:val="24"/>
        </w:rPr>
      </w:pPr>
      <w:r>
        <w:rPr>
          <w:sz w:val="24"/>
          <w:szCs w:val="24"/>
        </w:rPr>
        <w:t>________________________________</w:t>
      </w:r>
    </w:p>
    <w:p w:rsidR="00E371D1" w:rsidRDefault="00FB396C">
      <w:pPr>
        <w:widowControl w:val="0"/>
        <w:spacing w:after="0" w:line="240" w:lineRule="auto"/>
        <w:jc w:val="right"/>
        <w:rPr>
          <w:sz w:val="24"/>
          <w:szCs w:val="24"/>
        </w:rPr>
      </w:pPr>
      <w:r>
        <w:rPr>
          <w:sz w:val="24"/>
          <w:szCs w:val="24"/>
        </w:rPr>
        <w:t>________________________________</w:t>
      </w:r>
    </w:p>
    <w:p w:rsidR="00E371D1" w:rsidRDefault="00FB396C">
      <w:pPr>
        <w:widowControl w:val="0"/>
        <w:spacing w:after="0" w:line="240" w:lineRule="auto"/>
        <w:jc w:val="right"/>
        <w:rPr>
          <w:sz w:val="24"/>
          <w:szCs w:val="24"/>
        </w:rPr>
      </w:pPr>
      <w:r>
        <w:rPr>
          <w:sz w:val="24"/>
          <w:szCs w:val="24"/>
        </w:rPr>
        <w:t>Телефон: _______________________</w:t>
      </w:r>
    </w:p>
    <w:p w:rsidR="00E371D1" w:rsidRDefault="00E371D1">
      <w:pPr>
        <w:widowControl w:val="0"/>
        <w:spacing w:after="0" w:line="240" w:lineRule="auto"/>
        <w:jc w:val="both"/>
        <w:rPr>
          <w:sz w:val="24"/>
          <w:szCs w:val="24"/>
        </w:rPr>
      </w:pPr>
    </w:p>
    <w:p w:rsidR="00E371D1" w:rsidRDefault="00FB396C">
      <w:pPr>
        <w:widowControl w:val="0"/>
        <w:spacing w:after="0" w:line="240" w:lineRule="auto"/>
        <w:jc w:val="center"/>
        <w:rPr>
          <w:sz w:val="24"/>
          <w:szCs w:val="24"/>
        </w:rPr>
      </w:pPr>
      <w:r>
        <w:rPr>
          <w:sz w:val="24"/>
          <w:szCs w:val="24"/>
        </w:rPr>
        <w:t>ЗАЯВЛЕНИЕ</w:t>
      </w:r>
    </w:p>
    <w:p w:rsidR="00E371D1" w:rsidRDefault="00E371D1">
      <w:pPr>
        <w:widowControl w:val="0"/>
        <w:spacing w:after="0" w:line="240" w:lineRule="auto"/>
        <w:jc w:val="both"/>
        <w:rPr>
          <w:sz w:val="24"/>
          <w:szCs w:val="24"/>
        </w:rPr>
      </w:pPr>
    </w:p>
    <w:p w:rsidR="00E371D1" w:rsidRDefault="00FB396C">
      <w:pPr>
        <w:widowControl w:val="0"/>
        <w:spacing w:after="0" w:line="240" w:lineRule="auto"/>
        <w:jc w:val="both"/>
      </w:pPr>
      <w:r>
        <w:rPr>
          <w:sz w:val="24"/>
          <w:szCs w:val="24"/>
        </w:rPr>
        <w:t>Прошу внести изменение в решение о выдаче (об отказе в выдаче) разрешения на условно разрешенный вид использования земельного участка или объекта капитального строительства ________________________________________________________________,</w:t>
      </w:r>
    </w:p>
    <w:p w:rsidR="00E371D1" w:rsidRDefault="00FB396C">
      <w:pPr>
        <w:widowControl w:val="0"/>
        <w:spacing w:after="0" w:line="240" w:lineRule="auto"/>
        <w:jc w:val="both"/>
      </w:pPr>
      <w:r>
        <w:rPr>
          <w:sz w:val="24"/>
          <w:szCs w:val="24"/>
          <w:vertAlign w:val="superscript"/>
        </w:rPr>
        <w:t>(реквизиты муниципального правового акта)</w:t>
      </w:r>
    </w:p>
    <w:p w:rsidR="00E371D1" w:rsidRDefault="00FB396C">
      <w:pPr>
        <w:widowControl w:val="0"/>
        <w:spacing w:after="0" w:line="240" w:lineRule="auto"/>
        <w:jc w:val="both"/>
      </w:pPr>
      <w:r>
        <w:rPr>
          <w:sz w:val="24"/>
          <w:szCs w:val="24"/>
        </w:rPr>
        <w:t>в связи с допущенными опечатками и (или) ошибками в тексте разрешения:</w:t>
      </w:r>
    </w:p>
    <w:p w:rsidR="00E371D1" w:rsidRDefault="00FB396C">
      <w:pPr>
        <w:widowControl w:val="0"/>
        <w:spacing w:after="0" w:line="240" w:lineRule="auto"/>
        <w:jc w:val="both"/>
        <w:rPr>
          <w:sz w:val="24"/>
          <w:szCs w:val="24"/>
        </w:rPr>
      </w:pPr>
      <w:r>
        <w:rPr>
          <w:sz w:val="24"/>
          <w:szCs w:val="24"/>
        </w:rPr>
        <w:t xml:space="preserve">________________________________________________________________ </w:t>
      </w:r>
    </w:p>
    <w:p w:rsidR="00E371D1" w:rsidRDefault="00FB396C">
      <w:pPr>
        <w:widowControl w:val="0"/>
        <w:spacing w:after="0" w:line="240" w:lineRule="auto"/>
        <w:jc w:val="both"/>
        <w:rPr>
          <w:sz w:val="24"/>
          <w:szCs w:val="24"/>
          <w:vertAlign w:val="superscript"/>
        </w:rPr>
      </w:pPr>
      <w:proofErr w:type="gramStart"/>
      <w:r>
        <w:rPr>
          <w:sz w:val="24"/>
          <w:szCs w:val="24"/>
          <w:vertAlign w:val="superscript"/>
        </w:rPr>
        <w:t>(указываются допущенные опечатки и (или) ошибки</w:t>
      </w:r>
      <w:proofErr w:type="gramEnd"/>
    </w:p>
    <w:p w:rsidR="00E371D1" w:rsidRDefault="00FB396C">
      <w:pPr>
        <w:widowControl w:val="0"/>
        <w:spacing w:after="0" w:line="240" w:lineRule="auto"/>
        <w:jc w:val="both"/>
        <w:rPr>
          <w:sz w:val="24"/>
          <w:szCs w:val="24"/>
        </w:rPr>
      </w:pPr>
      <w:r>
        <w:rPr>
          <w:sz w:val="24"/>
          <w:szCs w:val="24"/>
        </w:rPr>
        <w:t xml:space="preserve">________________________________________________________________ </w:t>
      </w:r>
    </w:p>
    <w:p w:rsidR="00E371D1" w:rsidRDefault="00FB396C">
      <w:pPr>
        <w:widowControl w:val="0"/>
        <w:spacing w:after="0" w:line="240" w:lineRule="auto"/>
        <w:jc w:val="both"/>
        <w:rPr>
          <w:sz w:val="24"/>
          <w:szCs w:val="24"/>
          <w:vertAlign w:val="superscript"/>
        </w:rPr>
      </w:pPr>
      <w:r>
        <w:rPr>
          <w:sz w:val="24"/>
          <w:szCs w:val="24"/>
          <w:vertAlign w:val="superscript"/>
        </w:rPr>
        <w:t>и предлагаемая новая редакция текста изменений)</w:t>
      </w:r>
    </w:p>
    <w:p w:rsidR="00E371D1" w:rsidRDefault="00FB396C">
      <w:pPr>
        <w:widowControl w:val="0"/>
        <w:spacing w:after="0" w:line="240" w:lineRule="auto"/>
        <w:jc w:val="both"/>
        <w:rPr>
          <w:sz w:val="24"/>
          <w:szCs w:val="24"/>
        </w:rPr>
      </w:pPr>
      <w:r>
        <w:rPr>
          <w:sz w:val="24"/>
          <w:szCs w:val="24"/>
        </w:rPr>
        <w:t>________________________________________________________________</w:t>
      </w:r>
    </w:p>
    <w:p w:rsidR="00E371D1" w:rsidRDefault="00E371D1">
      <w:pPr>
        <w:widowControl w:val="0"/>
        <w:spacing w:after="0" w:line="240" w:lineRule="auto"/>
        <w:jc w:val="both"/>
        <w:rPr>
          <w:sz w:val="24"/>
          <w:szCs w:val="24"/>
        </w:rPr>
      </w:pPr>
    </w:p>
    <w:p w:rsidR="00E371D1" w:rsidRDefault="00FB396C">
      <w:pPr>
        <w:widowControl w:val="0"/>
        <w:spacing w:after="0" w:line="240" w:lineRule="auto"/>
        <w:jc w:val="both"/>
        <w:rPr>
          <w:sz w:val="24"/>
          <w:szCs w:val="24"/>
        </w:rPr>
      </w:pPr>
      <w:r>
        <w:rPr>
          <w:sz w:val="24"/>
          <w:szCs w:val="24"/>
        </w:rPr>
        <w:t>______________</w:t>
      </w:r>
      <w:r>
        <w:rPr>
          <w:sz w:val="24"/>
          <w:szCs w:val="24"/>
        </w:rPr>
        <w:tab/>
      </w:r>
      <w:r>
        <w:rPr>
          <w:sz w:val="24"/>
          <w:szCs w:val="24"/>
        </w:rPr>
        <w:tab/>
      </w:r>
      <w:r>
        <w:rPr>
          <w:sz w:val="24"/>
          <w:szCs w:val="24"/>
        </w:rPr>
        <w:tab/>
      </w:r>
      <w:r>
        <w:rPr>
          <w:sz w:val="24"/>
          <w:szCs w:val="24"/>
        </w:rPr>
        <w:tab/>
        <w:t>____________________</w:t>
      </w:r>
    </w:p>
    <w:p w:rsidR="00E371D1" w:rsidRDefault="00FB396C">
      <w:pPr>
        <w:widowControl w:val="0"/>
        <w:spacing w:after="0" w:line="240" w:lineRule="auto"/>
        <w:jc w:val="both"/>
        <w:rPr>
          <w:sz w:val="24"/>
          <w:szCs w:val="24"/>
          <w:vertAlign w:val="superscript"/>
        </w:rPr>
      </w:pPr>
      <w:r>
        <w:rPr>
          <w:rFonts w:eastAsia="Times New Roman"/>
          <w:sz w:val="24"/>
          <w:szCs w:val="24"/>
          <w:vertAlign w:val="superscript"/>
        </w:rPr>
        <w:t xml:space="preserve">                </w:t>
      </w:r>
      <w:r>
        <w:rPr>
          <w:sz w:val="24"/>
          <w:szCs w:val="24"/>
          <w:vertAlign w:val="superscript"/>
        </w:rPr>
        <w:t xml:space="preserve">Дата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Подпись заявителя</w:t>
      </w:r>
    </w:p>
    <w:p w:rsidR="00E371D1" w:rsidRDefault="00E371D1">
      <w:pPr>
        <w:widowControl w:val="0"/>
        <w:spacing w:after="0" w:line="240" w:lineRule="auto"/>
        <w:jc w:val="both"/>
        <w:rPr>
          <w:sz w:val="24"/>
          <w:szCs w:val="24"/>
          <w:vertAlign w:val="superscript"/>
        </w:rPr>
      </w:pPr>
    </w:p>
    <w:p w:rsidR="00E371D1" w:rsidRDefault="00FB396C">
      <w:pPr>
        <w:widowControl w:val="0"/>
        <w:spacing w:after="0" w:line="240" w:lineRule="auto"/>
        <w:jc w:val="both"/>
        <w:rPr>
          <w:sz w:val="24"/>
          <w:szCs w:val="24"/>
        </w:rPr>
      </w:pPr>
      <w:r>
        <w:rPr>
          <w:sz w:val="24"/>
          <w:szCs w:val="24"/>
        </w:rPr>
        <w:t>Приложение:</w:t>
      </w:r>
    </w:p>
    <w:p w:rsidR="00E371D1" w:rsidRDefault="00FB396C">
      <w:pPr>
        <w:widowControl w:val="0"/>
        <w:spacing w:after="0" w:line="240" w:lineRule="auto"/>
        <w:jc w:val="both"/>
        <w:rPr>
          <w:sz w:val="24"/>
          <w:szCs w:val="24"/>
        </w:rPr>
      </w:pPr>
      <w:r>
        <w:rPr>
          <w:sz w:val="24"/>
          <w:szCs w:val="24"/>
        </w:rPr>
        <w:t>1. _________________________________________________________</w:t>
      </w:r>
    </w:p>
    <w:p w:rsidR="00E371D1" w:rsidRDefault="00FB396C">
      <w:pPr>
        <w:widowControl w:val="0"/>
        <w:spacing w:after="0" w:line="240" w:lineRule="auto"/>
        <w:jc w:val="both"/>
        <w:rPr>
          <w:sz w:val="24"/>
          <w:szCs w:val="24"/>
        </w:rPr>
      </w:pPr>
      <w:r>
        <w:rPr>
          <w:sz w:val="24"/>
          <w:szCs w:val="24"/>
        </w:rPr>
        <w:t xml:space="preserve">2. _________________________________________________________ </w:t>
      </w:r>
    </w:p>
    <w:p w:rsidR="00E371D1" w:rsidRDefault="00FB396C">
      <w:pPr>
        <w:widowControl w:val="0"/>
        <w:spacing w:after="0" w:line="240" w:lineRule="auto"/>
        <w:jc w:val="both"/>
        <w:rPr>
          <w:sz w:val="24"/>
          <w:szCs w:val="24"/>
          <w:vertAlign w:val="superscript"/>
        </w:rPr>
      </w:pPr>
      <w:r>
        <w:rPr>
          <w:sz w:val="24"/>
          <w:szCs w:val="24"/>
          <w:vertAlign w:val="superscript"/>
        </w:rPr>
        <w:t>(Документы, которые заявитель прикладывает к заявлению самостоятельно)</w:t>
      </w:r>
    </w:p>
    <w:sectPr w:rsidR="00E371D1">
      <w:headerReference w:type="default" r:id="rId11"/>
      <w:headerReference w:type="first" r:id="rId12"/>
      <w:pgSz w:w="11906" w:h="16838"/>
      <w:pgMar w:top="1134" w:right="850" w:bottom="1134" w:left="170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42" w:rsidRDefault="00021442">
      <w:pPr>
        <w:spacing w:after="0" w:line="240" w:lineRule="auto"/>
      </w:pPr>
      <w:r>
        <w:separator/>
      </w:r>
    </w:p>
  </w:endnote>
  <w:endnote w:type="continuationSeparator" w:id="0">
    <w:p w:rsidR="00021442" w:rsidRDefault="0002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times new roman">
    <w:charset w:val="00"/>
    <w:family w:val="auto"/>
    <w:pitch w:val="default"/>
  </w:font>
  <w:font w:name="SimSun;宋体">
    <w:altName w:val="MS Gothic"/>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42" w:rsidRDefault="00021442">
      <w:r>
        <w:separator/>
      </w:r>
    </w:p>
  </w:footnote>
  <w:footnote w:type="continuationSeparator" w:id="0">
    <w:p w:rsidR="00021442" w:rsidRDefault="00021442">
      <w:r>
        <w:continuationSeparator/>
      </w:r>
    </w:p>
  </w:footnote>
  <w:footnote w:id="1">
    <w:p w:rsidR="0009281D" w:rsidRDefault="0009281D">
      <w:pPr>
        <w:pStyle w:val="ac"/>
      </w:pPr>
      <w:r>
        <w:rPr>
          <w:rStyle w:val="FootnoteCharacters"/>
        </w:rPr>
        <w:footnoteRef/>
      </w:r>
      <w:r>
        <w:rPr>
          <w:rFonts w:eastAsia="Times New Roman"/>
        </w:rPr>
        <w:t xml:space="preserve"> </w:t>
      </w:r>
      <w:r>
        <w:t>Вид муниципального правового акта определяется органом местного самоуправления самостоятельно.</w:t>
      </w:r>
    </w:p>
  </w:footnote>
  <w:footnote w:id="2">
    <w:p w:rsidR="0009281D" w:rsidRDefault="0009281D">
      <w:pPr>
        <w:pStyle w:val="ac"/>
        <w:jc w:val="both"/>
      </w:pPr>
      <w:r>
        <w:rPr>
          <w:rStyle w:val="FootnoteCharacters"/>
        </w:rPr>
        <w:footnoteRef/>
      </w:r>
      <w:r>
        <w:rPr>
          <w:rFonts w:eastAsia="Times New Roman"/>
        </w:rPr>
        <w:t xml:space="preserve"> </w:t>
      </w:r>
      <w:r>
        <w:t>Указывается дата принятия администрацией (МФЦ) заявления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1D" w:rsidRDefault="0009281D">
    <w:pPr>
      <w:pStyle w:val="a8"/>
      <w:jc w:val="center"/>
    </w:pPr>
    <w:r>
      <w:fldChar w:fldCharType="begin"/>
    </w:r>
    <w:r>
      <w:instrText xml:space="preserve"> PAGE </w:instrText>
    </w:r>
    <w:r>
      <w:fldChar w:fldCharType="separate"/>
    </w:r>
    <w:r w:rsidR="00FB4F6A">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1D" w:rsidRDefault="000928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5F66"/>
    <w:multiLevelType w:val="hybridMultilevel"/>
    <w:tmpl w:val="2C1A5732"/>
    <w:lvl w:ilvl="0" w:tplc="B28E7036">
      <w:start w:val="1"/>
      <w:numFmt w:val="decimal"/>
      <w:pStyle w:val="punct"/>
      <w:lvlText w:val="%1."/>
      <w:lvlJc w:val="left"/>
      <w:pPr>
        <w:ind w:left="1789" w:hanging="360"/>
      </w:pPr>
      <w:rPr>
        <w:color w:val="000000"/>
      </w:rPr>
    </w:lvl>
    <w:lvl w:ilvl="1" w:tplc="58623698">
      <w:start w:val="1"/>
      <w:numFmt w:val="lowerLetter"/>
      <w:lvlText w:val="%2."/>
      <w:lvlJc w:val="left"/>
      <w:pPr>
        <w:ind w:left="2509" w:hanging="360"/>
      </w:pPr>
      <w:rPr>
        <w:color w:val="000000"/>
      </w:rPr>
    </w:lvl>
    <w:lvl w:ilvl="2" w:tplc="ECD40FB0">
      <w:start w:val="1"/>
      <w:numFmt w:val="lowerRoman"/>
      <w:lvlText w:val="%3."/>
      <w:lvlJc w:val="right"/>
      <w:pPr>
        <w:ind w:left="3229" w:hanging="180"/>
      </w:pPr>
    </w:lvl>
    <w:lvl w:ilvl="3" w:tplc="3DB0D792">
      <w:start w:val="1"/>
      <w:numFmt w:val="decimal"/>
      <w:lvlText w:val="%4."/>
      <w:lvlJc w:val="left"/>
      <w:pPr>
        <w:ind w:left="3949" w:hanging="360"/>
      </w:pPr>
    </w:lvl>
    <w:lvl w:ilvl="4" w:tplc="AB3C970E">
      <w:start w:val="1"/>
      <w:numFmt w:val="lowerLetter"/>
      <w:lvlText w:val="%5."/>
      <w:lvlJc w:val="left"/>
      <w:pPr>
        <w:ind w:left="4669" w:hanging="360"/>
      </w:pPr>
    </w:lvl>
    <w:lvl w:ilvl="5" w:tplc="6F6CEFBC">
      <w:start w:val="1"/>
      <w:numFmt w:val="lowerRoman"/>
      <w:lvlText w:val="%6."/>
      <w:lvlJc w:val="right"/>
      <w:pPr>
        <w:ind w:left="5389" w:hanging="180"/>
      </w:pPr>
    </w:lvl>
    <w:lvl w:ilvl="6" w:tplc="A6406B3E">
      <w:start w:val="1"/>
      <w:numFmt w:val="decimal"/>
      <w:lvlText w:val="%7."/>
      <w:lvlJc w:val="left"/>
      <w:pPr>
        <w:ind w:left="6109" w:hanging="360"/>
      </w:pPr>
    </w:lvl>
    <w:lvl w:ilvl="7" w:tplc="814A8FD0">
      <w:start w:val="1"/>
      <w:numFmt w:val="lowerLetter"/>
      <w:lvlText w:val="%8."/>
      <w:lvlJc w:val="left"/>
      <w:pPr>
        <w:ind w:left="6829" w:hanging="360"/>
      </w:pPr>
    </w:lvl>
    <w:lvl w:ilvl="8" w:tplc="AB9ACB8E">
      <w:start w:val="1"/>
      <w:numFmt w:val="lowerRoman"/>
      <w:lvlText w:val="%9."/>
      <w:lvlJc w:val="right"/>
      <w:pPr>
        <w:ind w:left="7549" w:hanging="180"/>
      </w:pPr>
    </w:lvl>
  </w:abstractNum>
  <w:abstractNum w:abstractNumId="1">
    <w:nsid w:val="479B37BF"/>
    <w:multiLevelType w:val="multilevel"/>
    <w:tmpl w:val="5226D644"/>
    <w:lvl w:ilvl="0">
      <w:start w:val="1"/>
      <w:numFmt w:val="decimal"/>
      <w:pStyle w:val="1"/>
      <w:lvlText w:val="%1"/>
      <w:lvlJc w:val="left"/>
      <w:pPr>
        <w:tabs>
          <w:tab w:val="num" w:pos="1072"/>
        </w:tabs>
        <w:ind w:left="0" w:firstLine="709"/>
      </w:pPr>
    </w:lvl>
    <w:lvl w:ilvl="1">
      <w:start w:val="7"/>
      <w:numFmt w:val="decimal"/>
      <w:pStyle w:val="2"/>
      <w:lvlText w:val="%1.%2"/>
      <w:lvlJc w:val="left"/>
      <w:pPr>
        <w:tabs>
          <w:tab w:val="num" w:pos="1429"/>
        </w:tabs>
        <w:ind w:left="0" w:firstLine="709"/>
      </w:pPr>
    </w:lvl>
    <w:lvl w:ilvl="2">
      <w:start w:val="1"/>
      <w:numFmt w:val="decimal"/>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none"/>
      <w:suff w:val="nothing"/>
      <w:lvlText w:val=""/>
      <w:lvlJc w:val="left"/>
      <w:pPr>
        <w:ind w:left="0" w:firstLine="0"/>
      </w:pPr>
    </w:lvl>
    <w:lvl w:ilvl="5">
      <w:start w:val="1"/>
      <w:numFmt w:val="decimal"/>
      <w:pStyle w:val="6"/>
      <w:lvlText w:val="%1.%2.%3.%4.%6"/>
      <w:lvlJc w:val="left"/>
      <w:pPr>
        <w:tabs>
          <w:tab w:val="num" w:pos="1800"/>
        </w:tabs>
        <w:ind w:left="1418" w:hanging="1418"/>
      </w:pPr>
    </w:lvl>
    <w:lvl w:ilvl="6">
      <w:start w:val="1"/>
      <w:numFmt w:val="decimal"/>
      <w:pStyle w:val="7"/>
      <w:lvlText w:val="%1.%2.%3.%4.%6.%7"/>
      <w:lvlJc w:val="left"/>
      <w:pPr>
        <w:tabs>
          <w:tab w:val="num" w:pos="1800"/>
        </w:tabs>
        <w:ind w:left="1559" w:hanging="1559"/>
      </w:pPr>
    </w:lvl>
    <w:lvl w:ilvl="7">
      <w:start w:val="1"/>
      <w:numFmt w:val="decimal"/>
      <w:pStyle w:val="8"/>
      <w:lvlText w:val="%1.%2.%3.%4.%6.%7.%8"/>
      <w:lvlJc w:val="left"/>
      <w:pPr>
        <w:tabs>
          <w:tab w:val="num" w:pos="2160"/>
        </w:tabs>
        <w:ind w:left="1701" w:hanging="1701"/>
      </w:pPr>
    </w:lvl>
    <w:lvl w:ilvl="8">
      <w:start w:val="1"/>
      <w:numFmt w:val="decimal"/>
      <w:pStyle w:val="9"/>
      <w:lvlText w:val="%1.%2.%3.%4.%6.%7.%8.%9"/>
      <w:lvlJc w:val="left"/>
      <w:pPr>
        <w:tabs>
          <w:tab w:val="num" w:pos="2520"/>
        </w:tabs>
        <w:ind w:left="1843" w:hanging="1843"/>
      </w:pPr>
    </w:lvl>
  </w:abstractNum>
  <w:abstractNum w:abstractNumId="2">
    <w:nsid w:val="6D372272"/>
    <w:multiLevelType w:val="multilevel"/>
    <w:tmpl w:val="A0F4365C"/>
    <w:lvl w:ilvl="0">
      <w:start w:val="1"/>
      <w:numFmt w:val="decimal"/>
      <w:pStyle w:val="1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D1"/>
    <w:rsid w:val="00021442"/>
    <w:rsid w:val="0009281D"/>
    <w:rsid w:val="0039730D"/>
    <w:rsid w:val="00423221"/>
    <w:rsid w:val="00DB1904"/>
    <w:rsid w:val="00E371D1"/>
    <w:rsid w:val="00EA4B56"/>
    <w:rsid w:val="00FB396C"/>
    <w:rsid w:val="00FB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Calibri" w:cs="Times New Roman"/>
      <w:sz w:val="28"/>
      <w:szCs w:val="22"/>
      <w:lang w:val="ru-RU" w:bidi="ar-SA"/>
    </w:rPr>
  </w:style>
  <w:style w:type="paragraph" w:styleId="1">
    <w:name w:val="heading 1"/>
    <w:basedOn w:val="a"/>
    <w:next w:val="a"/>
    <w:link w:val="11"/>
    <w:qFormat/>
    <w:pPr>
      <w:keepNext/>
      <w:numPr>
        <w:numId w:val="1"/>
      </w:numPr>
      <w:spacing w:before="180" w:after="180" w:line="240" w:lineRule="auto"/>
      <w:outlineLvl w:val="0"/>
    </w:pPr>
    <w:rPr>
      <w:rFonts w:eastAsia="Times New Roman"/>
      <w:b/>
      <w:bCs/>
      <w:sz w:val="24"/>
      <w:szCs w:val="24"/>
    </w:rPr>
  </w:style>
  <w:style w:type="paragraph" w:styleId="2">
    <w:name w:val="heading 2"/>
    <w:basedOn w:val="a"/>
    <w:next w:val="a"/>
    <w:link w:val="21"/>
    <w:qFormat/>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qFormat/>
    <w:pPr>
      <w:keepNext/>
      <w:numPr>
        <w:ilvl w:val="3"/>
        <w:numId w:val="1"/>
      </w:numPr>
      <w:spacing w:after="60" w:line="240" w:lineRule="auto"/>
      <w:jc w:val="both"/>
      <w:outlineLvl w:val="3"/>
    </w:pPr>
    <w:rPr>
      <w:rFonts w:eastAsia="Times New Roman"/>
      <w:b/>
      <w:bCs/>
      <w:sz w:val="24"/>
      <w:szCs w:val="24"/>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qFormat/>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character" w:customStyle="1" w:styleId="TitleChar">
    <w:name w:val="Title Char"/>
    <w:link w:val="12"/>
    <w:uiPriority w:val="10"/>
    <w:rPr>
      <w:sz w:val="48"/>
      <w:szCs w:val="48"/>
    </w:rPr>
  </w:style>
  <w:style w:type="character" w:customStyle="1" w:styleId="a4">
    <w:name w:val="Подзаголовок Знак"/>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13">
    <w:name w:val="Верхний колонтитул Знак1"/>
    <w:link w:val="a8"/>
    <w:uiPriority w:val="99"/>
  </w:style>
  <w:style w:type="character" w:customStyle="1" w:styleId="FooterChar">
    <w:name w:val="Footer Char"/>
    <w:uiPriority w:val="99"/>
  </w:style>
  <w:style w:type="character" w:customStyle="1" w:styleId="14">
    <w:name w:val="Нижний колонтитул Знак1"/>
    <w:link w:val="a9"/>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5">
    <w:name w:val="Текст сноски Знак1"/>
    <w:link w:val="ac"/>
    <w:uiPriority w:val="99"/>
    <w:rPr>
      <w:sz w:val="18"/>
    </w:rPr>
  </w:style>
  <w:style w:type="character" w:styleId="ad">
    <w:name w:val="footnote reference"/>
    <w:uiPriority w:val="99"/>
    <w:unhideWhenUsed/>
    <w:rPr>
      <w:vertAlign w:val="superscript"/>
    </w:rPr>
  </w:style>
  <w:style w:type="character" w:customStyle="1" w:styleId="16">
    <w:name w:val="Текст концевой сноски Знак1"/>
    <w:link w:val="ae"/>
    <w:uiPriority w:val="99"/>
    <w:rPr>
      <w:sz w:val="20"/>
    </w:rPr>
  </w:style>
  <w:style w:type="character" w:styleId="af">
    <w:name w:val="endnote reference"/>
    <w:uiPriority w:val="99"/>
    <w:semiHidden/>
    <w:unhideWhenUsed/>
    <w:rPr>
      <w:vertAlign w:val="superscript"/>
    </w:rPr>
  </w:style>
  <w:style w:type="paragraph" w:styleId="17">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character" w:customStyle="1" w:styleId="WW8Num1z0">
    <w:name w:val="WW8Num1z0"/>
    <w:qFormat/>
    <w:rPr>
      <w:color w:val="000000"/>
    </w:rPr>
  </w:style>
  <w:style w:type="character" w:customStyle="1" w:styleId="WW8Num1z2">
    <w:name w:val="WW8Num1z2"/>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ourier New" w:hAnsi="Courier New"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18">
    <w:name w:val="Заголовок 1 Знак"/>
    <w:qFormat/>
    <w:rPr>
      <w:b/>
      <w:bCs/>
      <w:sz w:val="24"/>
      <w:szCs w:val="24"/>
      <w:lang w:val="ru-RU" w:bidi="ar-SA"/>
    </w:rPr>
  </w:style>
  <w:style w:type="character" w:customStyle="1" w:styleId="24">
    <w:name w:val="Заголовок 2 Знак"/>
    <w:qFormat/>
    <w:rPr>
      <w:sz w:val="24"/>
      <w:szCs w:val="24"/>
      <w:lang w:val="ru-RU" w:bidi="ar-SA"/>
    </w:rPr>
  </w:style>
  <w:style w:type="character" w:customStyle="1" w:styleId="af2">
    <w:name w:val="Текст Знак"/>
    <w:qFormat/>
    <w:rPr>
      <w:rFonts w:ascii="Courier New" w:eastAsia="Calibri" w:hAnsi="Courier New" w:cs="Courier New"/>
      <w:lang w:val="ru-RU" w:bidi="ar-SA"/>
    </w:rPr>
  </w:style>
  <w:style w:type="character" w:customStyle="1" w:styleId="InternetLink">
    <w:name w:val="Internet Link"/>
    <w:rPr>
      <w:rFonts w:ascii="Verdana" w:hAnsi="Verdana" w:cs="Verdana"/>
      <w:color w:val="0000FF"/>
      <w:u w:val="single"/>
      <w:lang w:val="en-US" w:bidi="ar-SA"/>
    </w:rPr>
  </w:style>
  <w:style w:type="character" w:customStyle="1" w:styleId="af3">
    <w:name w:val="Текст примечания Знак"/>
    <w:qFormat/>
    <w:rPr>
      <w:rFonts w:eastAsia="Calibri"/>
      <w:lang w:val="ru-RU" w:bidi="ar-SA"/>
    </w:rPr>
  </w:style>
  <w:style w:type="character" w:customStyle="1" w:styleId="af4">
    <w:name w:val="Тема примечания Знак"/>
    <w:qFormat/>
    <w:rPr>
      <w:rFonts w:eastAsia="Calibri"/>
      <w:b/>
      <w:bCs/>
      <w:lang w:val="ru-RU" w:bidi="ar-SA"/>
    </w:rPr>
  </w:style>
  <w:style w:type="character" w:customStyle="1" w:styleId="af5">
    <w:name w:val="Текст выноски Знак"/>
    <w:qFormat/>
    <w:rPr>
      <w:rFonts w:ascii="Tahoma" w:eastAsia="Calibri" w:hAnsi="Tahoma" w:cs="Tahoma"/>
      <w:sz w:val="16"/>
      <w:szCs w:val="16"/>
      <w:lang w:val="ru-RU" w:bidi="ar-SA"/>
    </w:rPr>
  </w:style>
  <w:style w:type="character" w:customStyle="1" w:styleId="12">
    <w:name w:val="Название1"/>
    <w:link w:val="TitleChar"/>
    <w:qFormat/>
    <w:rPr>
      <w:rFonts w:ascii="Verdana" w:hAnsi="Verdana" w:cs="Verdana"/>
      <w:lang w:val="en-US" w:bidi="ar-SA"/>
    </w:rPr>
  </w:style>
  <w:style w:type="character" w:customStyle="1" w:styleId="apple-converted-space">
    <w:name w:val="apple-converted-space"/>
    <w:qFormat/>
    <w:rPr>
      <w:rFonts w:ascii="Verdana" w:hAnsi="Verdana" w:cs="Verdana"/>
      <w:lang w:val="en-US" w:bidi="ar-SA"/>
    </w:rPr>
  </w:style>
  <w:style w:type="character" w:customStyle="1" w:styleId="af6">
    <w:name w:val="Основной текст с отступом Знак"/>
    <w:qFormat/>
    <w:rPr>
      <w:rFonts w:eastAsia="Calibri"/>
      <w:sz w:val="28"/>
      <w:szCs w:val="22"/>
      <w:lang w:val="ru-RU" w:bidi="ar-SA"/>
    </w:rPr>
  </w:style>
  <w:style w:type="character" w:customStyle="1" w:styleId="af7">
    <w:name w:val="Основной текст Знак"/>
    <w:qFormat/>
    <w:rPr>
      <w:rFonts w:eastAsia="Calibri"/>
      <w:sz w:val="28"/>
      <w:szCs w:val="22"/>
      <w:lang w:val="ru-RU" w:bidi="ar-SA"/>
    </w:rPr>
  </w:style>
  <w:style w:type="character" w:customStyle="1" w:styleId="af8">
    <w:name w:val="Текст сноски Знак"/>
    <w:qFormat/>
    <w:rPr>
      <w:rFonts w:eastAsia="Calibri"/>
      <w:lang w:val="ru-RU" w:bidi="ar-SA"/>
    </w:rPr>
  </w:style>
  <w:style w:type="character" w:styleId="af9">
    <w:name w:val="Emphasis"/>
    <w:qFormat/>
    <w:rPr>
      <w:i/>
      <w:iCs/>
    </w:rPr>
  </w:style>
  <w:style w:type="character" w:customStyle="1" w:styleId="32">
    <w:name w:val="Основной текст с отступом 3 Знак"/>
    <w:qFormat/>
    <w:rPr>
      <w:rFonts w:eastAsia="Calibri"/>
      <w:sz w:val="16"/>
      <w:szCs w:val="16"/>
      <w:lang w:val="en-US"/>
    </w:rPr>
  </w:style>
  <w:style w:type="character" w:customStyle="1" w:styleId="afa">
    <w:name w:val="Верхний колонтитул Знак"/>
    <w:qFormat/>
    <w:rPr>
      <w:rFonts w:eastAsia="Calibri"/>
      <w:sz w:val="28"/>
      <w:szCs w:val="22"/>
    </w:rPr>
  </w:style>
  <w:style w:type="character" w:customStyle="1" w:styleId="afb">
    <w:name w:val="Нижний колонтитул Знак"/>
    <w:qFormat/>
    <w:rPr>
      <w:rFonts w:eastAsia="Calibri"/>
      <w:sz w:val="28"/>
      <w:szCs w:val="22"/>
    </w:rPr>
  </w:style>
  <w:style w:type="character" w:customStyle="1" w:styleId="blk">
    <w:name w:val="blk"/>
    <w:qFormat/>
  </w:style>
  <w:style w:type="character" w:customStyle="1" w:styleId="afc">
    <w:name w:val="Текст концевой сноски Знак"/>
    <w:qFormat/>
    <w:rPr>
      <w:rFonts w:eastAsia="Times New Roman"/>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afd">
    <w:name w:val="Основной текст_"/>
    <w:qFormat/>
    <w:rPr>
      <w:sz w:val="26"/>
      <w:szCs w:val="26"/>
      <w:lang w:val="en-US" w:eastAsia="zh-C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e"/>
    <w:qFormat/>
    <w:pPr>
      <w:spacing w:after="0" w:line="240" w:lineRule="auto"/>
      <w:ind w:left="-567"/>
      <w:jc w:val="center"/>
    </w:pPr>
    <w:rPr>
      <w:rFonts w:eastAsia="Times New Roman"/>
      <w:sz w:val="20"/>
      <w:szCs w:val="20"/>
    </w:rPr>
  </w:style>
  <w:style w:type="paragraph" w:styleId="afe">
    <w:name w:val="Body Text"/>
    <w:basedOn w:val="a"/>
    <w:pPr>
      <w:spacing w:after="120"/>
    </w:pPr>
  </w:style>
  <w:style w:type="paragraph" w:styleId="aff">
    <w:name w:val="List"/>
    <w:basedOn w:val="afe"/>
  </w:style>
  <w:style w:type="paragraph" w:styleId="aff0">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rPr>
      <w:rFonts w:ascii="Arial" w:eastAsia="Calibri" w:hAnsi="Arial" w:cs="Arial"/>
      <w:sz w:val="20"/>
      <w:szCs w:val="20"/>
      <w:lang w:val="ru-RU" w:bidi="ar-SA"/>
    </w:rPr>
  </w:style>
  <w:style w:type="paragraph" w:styleId="aff1">
    <w:name w:val="Plain Text"/>
    <w:basedOn w:val="a"/>
    <w:qFormat/>
    <w:rPr>
      <w:rFonts w:ascii="Courier New" w:hAnsi="Courier New" w:cs="Courier New"/>
      <w:sz w:val="20"/>
      <w:szCs w:val="20"/>
    </w:rPr>
  </w:style>
  <w:style w:type="paragraph" w:styleId="aff2">
    <w:name w:val="annotation text"/>
    <w:basedOn w:val="a"/>
    <w:qFormat/>
    <w:rPr>
      <w:sz w:val="20"/>
      <w:szCs w:val="20"/>
    </w:rPr>
  </w:style>
  <w:style w:type="paragraph" w:styleId="aff3">
    <w:name w:val="annotation subject"/>
    <w:basedOn w:val="aff2"/>
    <w:next w:val="aff2"/>
    <w:qFormat/>
    <w:rPr>
      <w:b/>
      <w:bCs/>
    </w:rPr>
  </w:style>
  <w:style w:type="paragraph" w:styleId="aff4">
    <w:name w:val="Balloon Text"/>
    <w:basedOn w:val="a"/>
    <w:qFormat/>
    <w:pPr>
      <w:spacing w:after="0" w:line="240" w:lineRule="auto"/>
    </w:pPr>
    <w:rPr>
      <w:rFonts w:ascii="Tahoma" w:hAnsi="Tahoma" w:cs="Tahoma"/>
      <w:sz w:val="16"/>
      <w:szCs w:val="16"/>
    </w:rPr>
  </w:style>
  <w:style w:type="paragraph" w:customStyle="1" w:styleId="Standard">
    <w:name w:val="Standard"/>
    <w:qFormat/>
    <w:pPr>
      <w:widowControl w:val="0"/>
    </w:pPr>
    <w:rPr>
      <w:rFonts w:eastAsia="andale sans ui;times new roman" w:cs="Tahoma"/>
      <w:lang w:val="de-DE" w:eastAsia="ja-JP" w:bidi="fa-IR"/>
    </w:rPr>
  </w:style>
  <w:style w:type="paragraph" w:customStyle="1" w:styleId="Textbody">
    <w:name w:val="Text body"/>
    <w:basedOn w:val="Standard"/>
    <w:qFormat/>
    <w:pPr>
      <w:spacing w:after="120"/>
    </w:pPr>
  </w:style>
  <w:style w:type="paragraph" w:customStyle="1" w:styleId="ConsPlusTitle">
    <w:name w:val="ConsPlusTitle"/>
    <w:qFormat/>
    <w:pPr>
      <w:widowControl w:val="0"/>
    </w:pPr>
    <w:rPr>
      <w:rFonts w:ascii="Calibri" w:eastAsia="Times New Roman" w:hAnsi="Calibri" w:cs="Calibri"/>
      <w:b/>
      <w:bCs/>
      <w:sz w:val="22"/>
      <w:szCs w:val="22"/>
      <w:lang w:val="ru-RU" w:bidi="ar-SA"/>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10">
    <w:name w:val="Знак1"/>
    <w:basedOn w:val="a"/>
    <w:qFormat/>
    <w:pPr>
      <w:numPr>
        <w:numId w:val="2"/>
      </w:numPr>
      <w:spacing w:after="160" w:line="240" w:lineRule="exact"/>
      <w:ind w:left="0" w:firstLine="0"/>
    </w:pPr>
    <w:rPr>
      <w:rFonts w:ascii="Verdana" w:eastAsia="Times New Roman" w:hAnsi="Verdana" w:cs="Verdana"/>
      <w:sz w:val="20"/>
      <w:szCs w:val="20"/>
      <w:lang w:val="en-US"/>
    </w:rPr>
  </w:style>
  <w:style w:type="paragraph" w:styleId="25">
    <w:name w:val="Body Text 2"/>
    <w:basedOn w:val="a"/>
    <w:qFormat/>
    <w:pPr>
      <w:tabs>
        <w:tab w:val="num" w:pos="567"/>
      </w:tabs>
      <w:spacing w:after="60" w:line="240" w:lineRule="auto"/>
      <w:ind w:left="567" w:hanging="567"/>
      <w:jc w:val="both"/>
    </w:pPr>
    <w:rPr>
      <w:rFonts w:eastAsia="Times New Roman"/>
      <w:sz w:val="24"/>
      <w:szCs w:val="20"/>
    </w:rPr>
  </w:style>
  <w:style w:type="paragraph" w:customStyle="1" w:styleId="Char">
    <w:name w:val="Char Знак"/>
    <w:basedOn w:val="a"/>
    <w:qFormat/>
    <w:pPr>
      <w:spacing w:after="160" w:line="240" w:lineRule="exact"/>
    </w:pPr>
    <w:rPr>
      <w:rFonts w:eastAsia="SimSun;宋体"/>
      <w:b/>
      <w:sz w:val="24"/>
      <w:szCs w:val="24"/>
      <w:lang w:val="en-US"/>
    </w:rPr>
  </w:style>
  <w:style w:type="paragraph" w:styleId="a5">
    <w:name w:val="Subtitle"/>
    <w:basedOn w:val="a"/>
    <w:next w:val="afe"/>
    <w:link w:val="a4"/>
    <w:qFormat/>
    <w:pPr>
      <w:spacing w:after="0" w:line="432" w:lineRule="auto"/>
      <w:jc w:val="center"/>
    </w:pPr>
    <w:rPr>
      <w:rFonts w:eastAsia="Times New Roman"/>
      <w:sz w:val="32"/>
      <w:szCs w:val="20"/>
    </w:rPr>
  </w:style>
  <w:style w:type="paragraph" w:styleId="aff5">
    <w:name w:val="Body Text Indent"/>
    <w:basedOn w:val="a"/>
    <w:pPr>
      <w:spacing w:after="120"/>
      <w:ind w:left="283"/>
    </w:pPr>
  </w:style>
  <w:style w:type="paragraph" w:customStyle="1" w:styleId="LO-Normal">
    <w:name w:val="LO-Normal"/>
    <w:qFormat/>
    <w:pPr>
      <w:widowControl w:val="0"/>
      <w:ind w:firstLine="400"/>
      <w:jc w:val="both"/>
    </w:pPr>
    <w:rPr>
      <w:rFonts w:eastAsia="Times New Roman" w:cs="Times New Roman"/>
      <w:szCs w:val="20"/>
      <w:lang w:val="ru-RU" w:bidi="ar-SA"/>
    </w:rPr>
  </w:style>
  <w:style w:type="paragraph" w:customStyle="1" w:styleId="ConsPlusCell">
    <w:name w:val="ConsPlusCell"/>
    <w:qFormat/>
    <w:rPr>
      <w:rFonts w:eastAsia="Calibri" w:cs="Times New Roman"/>
      <w:sz w:val="28"/>
      <w:szCs w:val="28"/>
      <w:lang w:val="ru-RU" w:bidi="ar-SA"/>
    </w:rPr>
  </w:style>
  <w:style w:type="paragraph" w:customStyle="1" w:styleId="punct">
    <w:name w:val="punct"/>
    <w:basedOn w:val="a"/>
    <w:qFormat/>
    <w:pPr>
      <w:numPr>
        <w:numId w:val="3"/>
      </w:numPr>
      <w:spacing w:after="0" w:line="360" w:lineRule="auto"/>
      <w:jc w:val="both"/>
    </w:pPr>
    <w:rPr>
      <w:rFonts w:eastAsia="Times New Roman"/>
      <w:sz w:val="26"/>
      <w:szCs w:val="26"/>
    </w:rPr>
  </w:style>
  <w:style w:type="paragraph" w:customStyle="1" w:styleId="subpunct">
    <w:name w:val="subpunct"/>
    <w:basedOn w:val="a"/>
    <w:qFormat/>
    <w:pPr>
      <w:tabs>
        <w:tab w:val="left" w:pos="1631"/>
      </w:tabs>
      <w:spacing w:after="0" w:line="360" w:lineRule="auto"/>
      <w:ind w:left="780"/>
      <w:jc w:val="both"/>
    </w:pPr>
    <w:rPr>
      <w:rFonts w:eastAsia="Times New Roman"/>
      <w:sz w:val="26"/>
      <w:szCs w:val="26"/>
      <w:lang w:val="en-US"/>
    </w:rPr>
  </w:style>
  <w:style w:type="paragraph" w:styleId="ac">
    <w:name w:val="footnote text"/>
    <w:basedOn w:val="a"/>
    <w:link w:val="15"/>
    <w:rPr>
      <w:sz w:val="20"/>
      <w:szCs w:val="20"/>
    </w:rPr>
  </w:style>
  <w:style w:type="paragraph" w:styleId="aff6">
    <w:name w:val="Normal (Web)"/>
    <w:basedOn w:val="a"/>
    <w:qFormat/>
    <w:pPr>
      <w:spacing w:before="280" w:after="280" w:line="240" w:lineRule="auto"/>
    </w:pPr>
    <w:rPr>
      <w:rFonts w:eastAsia="Times New Roman"/>
      <w:sz w:val="24"/>
      <w:szCs w:val="24"/>
    </w:rPr>
  </w:style>
  <w:style w:type="paragraph" w:styleId="aff7">
    <w:name w:val="No Spacing"/>
    <w:qFormat/>
    <w:pPr>
      <w:spacing w:line="276" w:lineRule="auto"/>
      <w:ind w:firstLine="567"/>
      <w:jc w:val="both"/>
    </w:pPr>
    <w:rPr>
      <w:rFonts w:eastAsia="Calibri" w:cs="Times New Roman"/>
      <w:sz w:val="28"/>
      <w:szCs w:val="28"/>
      <w:lang w:val="ru-RU" w:bidi="ar-SA"/>
    </w:rPr>
  </w:style>
  <w:style w:type="paragraph" w:styleId="aff8">
    <w:name w:val="Document Map"/>
    <w:basedOn w:val="a"/>
    <w:qFormat/>
    <w:pPr>
      <w:shd w:val="clear" w:color="auto" w:fill="000080"/>
    </w:pPr>
    <w:rPr>
      <w:rFonts w:ascii="Tahoma" w:hAnsi="Tahoma" w:cs="Tahoma"/>
      <w:sz w:val="20"/>
      <w:szCs w:val="20"/>
    </w:rPr>
  </w:style>
  <w:style w:type="paragraph" w:styleId="33">
    <w:name w:val="Body Text Indent 3"/>
    <w:basedOn w:val="a"/>
    <w:qFormat/>
    <w:pPr>
      <w:spacing w:after="120"/>
      <w:ind w:left="283"/>
    </w:pPr>
    <w:rPr>
      <w:sz w:val="16"/>
      <w:szCs w:val="16"/>
      <w:lang w:val="en-US"/>
    </w:rPr>
  </w:style>
  <w:style w:type="paragraph" w:styleId="a8">
    <w:name w:val="header"/>
    <w:basedOn w:val="a"/>
    <w:link w:val="13"/>
    <w:pPr>
      <w:tabs>
        <w:tab w:val="center" w:pos="4677"/>
        <w:tab w:val="right" w:pos="9355"/>
      </w:tabs>
    </w:pPr>
    <w:rPr>
      <w:lang w:val="en-US"/>
    </w:rPr>
  </w:style>
  <w:style w:type="paragraph" w:styleId="a9">
    <w:name w:val="footer"/>
    <w:basedOn w:val="a"/>
    <w:link w:val="14"/>
    <w:pPr>
      <w:tabs>
        <w:tab w:val="center" w:pos="4677"/>
        <w:tab w:val="right" w:pos="9355"/>
      </w:tabs>
    </w:pPr>
    <w:rPr>
      <w:lang w:val="en-US"/>
    </w:rPr>
  </w:style>
  <w:style w:type="paragraph" w:customStyle="1" w:styleId="aff9">
    <w:name w:val="Знак Знак Знак Знак Знак Знак Знак Знак Знак Знак"/>
    <w:basedOn w:val="a"/>
    <w:qFormat/>
    <w:pPr>
      <w:spacing w:after="160" w:line="240" w:lineRule="exact"/>
      <w:ind w:firstLine="567"/>
      <w:jc w:val="both"/>
    </w:pPr>
    <w:rPr>
      <w:rFonts w:ascii="Verdana" w:eastAsia="Times New Roman" w:hAnsi="Verdana" w:cs="Verdana"/>
      <w:sz w:val="20"/>
      <w:szCs w:val="20"/>
      <w:lang w:val="en-US"/>
    </w:rPr>
  </w:style>
  <w:style w:type="paragraph" w:styleId="ae">
    <w:name w:val="endnote text"/>
    <w:basedOn w:val="a"/>
    <w:link w:val="16"/>
    <w:pPr>
      <w:spacing w:after="0" w:line="240" w:lineRule="auto"/>
    </w:pPr>
    <w:rPr>
      <w:rFonts w:eastAsia="Times New Roman"/>
      <w:sz w:val="20"/>
      <w:szCs w:val="20"/>
      <w:lang w:val="en-US"/>
    </w:rPr>
  </w:style>
  <w:style w:type="paragraph" w:customStyle="1" w:styleId="52">
    <w:name w:val="Основной текст5"/>
    <w:basedOn w:val="a"/>
    <w:qFormat/>
    <w:pPr>
      <w:spacing w:after="0" w:line="322" w:lineRule="exact"/>
      <w:ind w:hanging="520"/>
    </w:pPr>
    <w:rPr>
      <w:rFonts w:eastAsia="Times New Roman"/>
      <w:sz w:val="26"/>
      <w:szCs w:val="2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Calibri" w:cs="Times New Roman"/>
      <w:sz w:val="28"/>
      <w:szCs w:val="22"/>
      <w:lang w:val="ru-RU" w:bidi="ar-SA"/>
    </w:rPr>
  </w:style>
  <w:style w:type="paragraph" w:styleId="1">
    <w:name w:val="heading 1"/>
    <w:basedOn w:val="a"/>
    <w:next w:val="a"/>
    <w:link w:val="11"/>
    <w:qFormat/>
    <w:pPr>
      <w:keepNext/>
      <w:numPr>
        <w:numId w:val="1"/>
      </w:numPr>
      <w:spacing w:before="180" w:after="180" w:line="240" w:lineRule="auto"/>
      <w:outlineLvl w:val="0"/>
    </w:pPr>
    <w:rPr>
      <w:rFonts w:eastAsia="Times New Roman"/>
      <w:b/>
      <w:bCs/>
      <w:sz w:val="24"/>
      <w:szCs w:val="24"/>
    </w:rPr>
  </w:style>
  <w:style w:type="paragraph" w:styleId="2">
    <w:name w:val="heading 2"/>
    <w:basedOn w:val="a"/>
    <w:next w:val="a"/>
    <w:link w:val="21"/>
    <w:qFormat/>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qFormat/>
    <w:pPr>
      <w:keepNext/>
      <w:numPr>
        <w:ilvl w:val="3"/>
        <w:numId w:val="1"/>
      </w:numPr>
      <w:spacing w:after="60" w:line="240" w:lineRule="auto"/>
      <w:jc w:val="both"/>
      <w:outlineLvl w:val="3"/>
    </w:pPr>
    <w:rPr>
      <w:rFonts w:eastAsia="Times New Roman"/>
      <w:b/>
      <w:bCs/>
      <w:sz w:val="24"/>
      <w:szCs w:val="24"/>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qFormat/>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character" w:customStyle="1" w:styleId="TitleChar">
    <w:name w:val="Title Char"/>
    <w:link w:val="12"/>
    <w:uiPriority w:val="10"/>
    <w:rPr>
      <w:sz w:val="48"/>
      <w:szCs w:val="48"/>
    </w:rPr>
  </w:style>
  <w:style w:type="character" w:customStyle="1" w:styleId="a4">
    <w:name w:val="Подзаголовок Знак"/>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13">
    <w:name w:val="Верхний колонтитул Знак1"/>
    <w:link w:val="a8"/>
    <w:uiPriority w:val="99"/>
  </w:style>
  <w:style w:type="character" w:customStyle="1" w:styleId="FooterChar">
    <w:name w:val="Footer Char"/>
    <w:uiPriority w:val="99"/>
  </w:style>
  <w:style w:type="character" w:customStyle="1" w:styleId="14">
    <w:name w:val="Нижний колонтитул Знак1"/>
    <w:link w:val="a9"/>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15">
    <w:name w:val="Текст сноски Знак1"/>
    <w:link w:val="ac"/>
    <w:uiPriority w:val="99"/>
    <w:rPr>
      <w:sz w:val="18"/>
    </w:rPr>
  </w:style>
  <w:style w:type="character" w:styleId="ad">
    <w:name w:val="footnote reference"/>
    <w:uiPriority w:val="99"/>
    <w:unhideWhenUsed/>
    <w:rPr>
      <w:vertAlign w:val="superscript"/>
    </w:rPr>
  </w:style>
  <w:style w:type="character" w:customStyle="1" w:styleId="16">
    <w:name w:val="Текст концевой сноски Знак1"/>
    <w:link w:val="ae"/>
    <w:uiPriority w:val="99"/>
    <w:rPr>
      <w:sz w:val="20"/>
    </w:rPr>
  </w:style>
  <w:style w:type="character" w:styleId="af">
    <w:name w:val="endnote reference"/>
    <w:uiPriority w:val="99"/>
    <w:semiHidden/>
    <w:unhideWhenUsed/>
    <w:rPr>
      <w:vertAlign w:val="superscript"/>
    </w:rPr>
  </w:style>
  <w:style w:type="paragraph" w:styleId="17">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character" w:customStyle="1" w:styleId="WW8Num1z0">
    <w:name w:val="WW8Num1z0"/>
    <w:qFormat/>
    <w:rPr>
      <w:color w:val="000000"/>
    </w:rPr>
  </w:style>
  <w:style w:type="character" w:customStyle="1" w:styleId="WW8Num1z2">
    <w:name w:val="WW8Num1z2"/>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ourier New" w:hAnsi="Courier New"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18">
    <w:name w:val="Заголовок 1 Знак"/>
    <w:qFormat/>
    <w:rPr>
      <w:b/>
      <w:bCs/>
      <w:sz w:val="24"/>
      <w:szCs w:val="24"/>
      <w:lang w:val="ru-RU" w:bidi="ar-SA"/>
    </w:rPr>
  </w:style>
  <w:style w:type="character" w:customStyle="1" w:styleId="24">
    <w:name w:val="Заголовок 2 Знак"/>
    <w:qFormat/>
    <w:rPr>
      <w:sz w:val="24"/>
      <w:szCs w:val="24"/>
      <w:lang w:val="ru-RU" w:bidi="ar-SA"/>
    </w:rPr>
  </w:style>
  <w:style w:type="character" w:customStyle="1" w:styleId="af2">
    <w:name w:val="Текст Знак"/>
    <w:qFormat/>
    <w:rPr>
      <w:rFonts w:ascii="Courier New" w:eastAsia="Calibri" w:hAnsi="Courier New" w:cs="Courier New"/>
      <w:lang w:val="ru-RU" w:bidi="ar-SA"/>
    </w:rPr>
  </w:style>
  <w:style w:type="character" w:customStyle="1" w:styleId="InternetLink">
    <w:name w:val="Internet Link"/>
    <w:rPr>
      <w:rFonts w:ascii="Verdana" w:hAnsi="Verdana" w:cs="Verdana"/>
      <w:color w:val="0000FF"/>
      <w:u w:val="single"/>
      <w:lang w:val="en-US" w:bidi="ar-SA"/>
    </w:rPr>
  </w:style>
  <w:style w:type="character" w:customStyle="1" w:styleId="af3">
    <w:name w:val="Текст примечания Знак"/>
    <w:qFormat/>
    <w:rPr>
      <w:rFonts w:eastAsia="Calibri"/>
      <w:lang w:val="ru-RU" w:bidi="ar-SA"/>
    </w:rPr>
  </w:style>
  <w:style w:type="character" w:customStyle="1" w:styleId="af4">
    <w:name w:val="Тема примечания Знак"/>
    <w:qFormat/>
    <w:rPr>
      <w:rFonts w:eastAsia="Calibri"/>
      <w:b/>
      <w:bCs/>
      <w:lang w:val="ru-RU" w:bidi="ar-SA"/>
    </w:rPr>
  </w:style>
  <w:style w:type="character" w:customStyle="1" w:styleId="af5">
    <w:name w:val="Текст выноски Знак"/>
    <w:qFormat/>
    <w:rPr>
      <w:rFonts w:ascii="Tahoma" w:eastAsia="Calibri" w:hAnsi="Tahoma" w:cs="Tahoma"/>
      <w:sz w:val="16"/>
      <w:szCs w:val="16"/>
      <w:lang w:val="ru-RU" w:bidi="ar-SA"/>
    </w:rPr>
  </w:style>
  <w:style w:type="character" w:customStyle="1" w:styleId="12">
    <w:name w:val="Название1"/>
    <w:link w:val="TitleChar"/>
    <w:qFormat/>
    <w:rPr>
      <w:rFonts w:ascii="Verdana" w:hAnsi="Verdana" w:cs="Verdana"/>
      <w:lang w:val="en-US" w:bidi="ar-SA"/>
    </w:rPr>
  </w:style>
  <w:style w:type="character" w:customStyle="1" w:styleId="apple-converted-space">
    <w:name w:val="apple-converted-space"/>
    <w:qFormat/>
    <w:rPr>
      <w:rFonts w:ascii="Verdana" w:hAnsi="Verdana" w:cs="Verdana"/>
      <w:lang w:val="en-US" w:bidi="ar-SA"/>
    </w:rPr>
  </w:style>
  <w:style w:type="character" w:customStyle="1" w:styleId="af6">
    <w:name w:val="Основной текст с отступом Знак"/>
    <w:qFormat/>
    <w:rPr>
      <w:rFonts w:eastAsia="Calibri"/>
      <w:sz w:val="28"/>
      <w:szCs w:val="22"/>
      <w:lang w:val="ru-RU" w:bidi="ar-SA"/>
    </w:rPr>
  </w:style>
  <w:style w:type="character" w:customStyle="1" w:styleId="af7">
    <w:name w:val="Основной текст Знак"/>
    <w:qFormat/>
    <w:rPr>
      <w:rFonts w:eastAsia="Calibri"/>
      <w:sz w:val="28"/>
      <w:szCs w:val="22"/>
      <w:lang w:val="ru-RU" w:bidi="ar-SA"/>
    </w:rPr>
  </w:style>
  <w:style w:type="character" w:customStyle="1" w:styleId="af8">
    <w:name w:val="Текст сноски Знак"/>
    <w:qFormat/>
    <w:rPr>
      <w:rFonts w:eastAsia="Calibri"/>
      <w:lang w:val="ru-RU" w:bidi="ar-SA"/>
    </w:rPr>
  </w:style>
  <w:style w:type="character" w:styleId="af9">
    <w:name w:val="Emphasis"/>
    <w:qFormat/>
    <w:rPr>
      <w:i/>
      <w:iCs/>
    </w:rPr>
  </w:style>
  <w:style w:type="character" w:customStyle="1" w:styleId="32">
    <w:name w:val="Основной текст с отступом 3 Знак"/>
    <w:qFormat/>
    <w:rPr>
      <w:rFonts w:eastAsia="Calibri"/>
      <w:sz w:val="16"/>
      <w:szCs w:val="16"/>
      <w:lang w:val="en-US"/>
    </w:rPr>
  </w:style>
  <w:style w:type="character" w:customStyle="1" w:styleId="afa">
    <w:name w:val="Верхний колонтитул Знак"/>
    <w:qFormat/>
    <w:rPr>
      <w:rFonts w:eastAsia="Calibri"/>
      <w:sz w:val="28"/>
      <w:szCs w:val="22"/>
    </w:rPr>
  </w:style>
  <w:style w:type="character" w:customStyle="1" w:styleId="afb">
    <w:name w:val="Нижний колонтитул Знак"/>
    <w:qFormat/>
    <w:rPr>
      <w:rFonts w:eastAsia="Calibri"/>
      <w:sz w:val="28"/>
      <w:szCs w:val="22"/>
    </w:rPr>
  </w:style>
  <w:style w:type="character" w:customStyle="1" w:styleId="blk">
    <w:name w:val="blk"/>
    <w:qFormat/>
  </w:style>
  <w:style w:type="character" w:customStyle="1" w:styleId="afc">
    <w:name w:val="Текст концевой сноски Знак"/>
    <w:qFormat/>
    <w:rPr>
      <w:rFonts w:eastAsia="Times New Roman"/>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afd">
    <w:name w:val="Основной текст_"/>
    <w:qFormat/>
    <w:rPr>
      <w:sz w:val="26"/>
      <w:szCs w:val="26"/>
      <w:lang w:val="en-US" w:eastAsia="zh-C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e"/>
    <w:qFormat/>
    <w:pPr>
      <w:spacing w:after="0" w:line="240" w:lineRule="auto"/>
      <w:ind w:left="-567"/>
      <w:jc w:val="center"/>
    </w:pPr>
    <w:rPr>
      <w:rFonts w:eastAsia="Times New Roman"/>
      <w:sz w:val="20"/>
      <w:szCs w:val="20"/>
    </w:rPr>
  </w:style>
  <w:style w:type="paragraph" w:styleId="afe">
    <w:name w:val="Body Text"/>
    <w:basedOn w:val="a"/>
    <w:pPr>
      <w:spacing w:after="120"/>
    </w:pPr>
  </w:style>
  <w:style w:type="paragraph" w:styleId="aff">
    <w:name w:val="List"/>
    <w:basedOn w:val="afe"/>
  </w:style>
  <w:style w:type="paragraph" w:styleId="aff0">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rPr>
      <w:rFonts w:ascii="Arial" w:eastAsia="Calibri" w:hAnsi="Arial" w:cs="Arial"/>
      <w:sz w:val="20"/>
      <w:szCs w:val="20"/>
      <w:lang w:val="ru-RU" w:bidi="ar-SA"/>
    </w:rPr>
  </w:style>
  <w:style w:type="paragraph" w:styleId="aff1">
    <w:name w:val="Plain Text"/>
    <w:basedOn w:val="a"/>
    <w:qFormat/>
    <w:rPr>
      <w:rFonts w:ascii="Courier New" w:hAnsi="Courier New" w:cs="Courier New"/>
      <w:sz w:val="20"/>
      <w:szCs w:val="20"/>
    </w:rPr>
  </w:style>
  <w:style w:type="paragraph" w:styleId="aff2">
    <w:name w:val="annotation text"/>
    <w:basedOn w:val="a"/>
    <w:qFormat/>
    <w:rPr>
      <w:sz w:val="20"/>
      <w:szCs w:val="20"/>
    </w:rPr>
  </w:style>
  <w:style w:type="paragraph" w:styleId="aff3">
    <w:name w:val="annotation subject"/>
    <w:basedOn w:val="aff2"/>
    <w:next w:val="aff2"/>
    <w:qFormat/>
    <w:rPr>
      <w:b/>
      <w:bCs/>
    </w:rPr>
  </w:style>
  <w:style w:type="paragraph" w:styleId="aff4">
    <w:name w:val="Balloon Text"/>
    <w:basedOn w:val="a"/>
    <w:qFormat/>
    <w:pPr>
      <w:spacing w:after="0" w:line="240" w:lineRule="auto"/>
    </w:pPr>
    <w:rPr>
      <w:rFonts w:ascii="Tahoma" w:hAnsi="Tahoma" w:cs="Tahoma"/>
      <w:sz w:val="16"/>
      <w:szCs w:val="16"/>
    </w:rPr>
  </w:style>
  <w:style w:type="paragraph" w:customStyle="1" w:styleId="Standard">
    <w:name w:val="Standard"/>
    <w:qFormat/>
    <w:pPr>
      <w:widowControl w:val="0"/>
    </w:pPr>
    <w:rPr>
      <w:rFonts w:eastAsia="andale sans ui;times new roman" w:cs="Tahoma"/>
      <w:lang w:val="de-DE" w:eastAsia="ja-JP" w:bidi="fa-IR"/>
    </w:rPr>
  </w:style>
  <w:style w:type="paragraph" w:customStyle="1" w:styleId="Textbody">
    <w:name w:val="Text body"/>
    <w:basedOn w:val="Standard"/>
    <w:qFormat/>
    <w:pPr>
      <w:spacing w:after="120"/>
    </w:pPr>
  </w:style>
  <w:style w:type="paragraph" w:customStyle="1" w:styleId="ConsPlusTitle">
    <w:name w:val="ConsPlusTitle"/>
    <w:qFormat/>
    <w:pPr>
      <w:widowControl w:val="0"/>
    </w:pPr>
    <w:rPr>
      <w:rFonts w:ascii="Calibri" w:eastAsia="Times New Roman" w:hAnsi="Calibri" w:cs="Calibri"/>
      <w:b/>
      <w:bCs/>
      <w:sz w:val="22"/>
      <w:szCs w:val="22"/>
      <w:lang w:val="ru-RU" w:bidi="ar-SA"/>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10">
    <w:name w:val="Знак1"/>
    <w:basedOn w:val="a"/>
    <w:qFormat/>
    <w:pPr>
      <w:numPr>
        <w:numId w:val="2"/>
      </w:numPr>
      <w:spacing w:after="160" w:line="240" w:lineRule="exact"/>
      <w:ind w:left="0" w:firstLine="0"/>
    </w:pPr>
    <w:rPr>
      <w:rFonts w:ascii="Verdana" w:eastAsia="Times New Roman" w:hAnsi="Verdana" w:cs="Verdana"/>
      <w:sz w:val="20"/>
      <w:szCs w:val="20"/>
      <w:lang w:val="en-US"/>
    </w:rPr>
  </w:style>
  <w:style w:type="paragraph" w:styleId="25">
    <w:name w:val="Body Text 2"/>
    <w:basedOn w:val="a"/>
    <w:qFormat/>
    <w:pPr>
      <w:tabs>
        <w:tab w:val="num" w:pos="567"/>
      </w:tabs>
      <w:spacing w:after="60" w:line="240" w:lineRule="auto"/>
      <w:ind w:left="567" w:hanging="567"/>
      <w:jc w:val="both"/>
    </w:pPr>
    <w:rPr>
      <w:rFonts w:eastAsia="Times New Roman"/>
      <w:sz w:val="24"/>
      <w:szCs w:val="20"/>
    </w:rPr>
  </w:style>
  <w:style w:type="paragraph" w:customStyle="1" w:styleId="Char">
    <w:name w:val="Char Знак"/>
    <w:basedOn w:val="a"/>
    <w:qFormat/>
    <w:pPr>
      <w:spacing w:after="160" w:line="240" w:lineRule="exact"/>
    </w:pPr>
    <w:rPr>
      <w:rFonts w:eastAsia="SimSun;宋体"/>
      <w:b/>
      <w:sz w:val="24"/>
      <w:szCs w:val="24"/>
      <w:lang w:val="en-US"/>
    </w:rPr>
  </w:style>
  <w:style w:type="paragraph" w:styleId="a5">
    <w:name w:val="Subtitle"/>
    <w:basedOn w:val="a"/>
    <w:next w:val="afe"/>
    <w:link w:val="a4"/>
    <w:qFormat/>
    <w:pPr>
      <w:spacing w:after="0" w:line="432" w:lineRule="auto"/>
      <w:jc w:val="center"/>
    </w:pPr>
    <w:rPr>
      <w:rFonts w:eastAsia="Times New Roman"/>
      <w:sz w:val="32"/>
      <w:szCs w:val="20"/>
    </w:rPr>
  </w:style>
  <w:style w:type="paragraph" w:styleId="aff5">
    <w:name w:val="Body Text Indent"/>
    <w:basedOn w:val="a"/>
    <w:pPr>
      <w:spacing w:after="120"/>
      <w:ind w:left="283"/>
    </w:pPr>
  </w:style>
  <w:style w:type="paragraph" w:customStyle="1" w:styleId="LO-Normal">
    <w:name w:val="LO-Normal"/>
    <w:qFormat/>
    <w:pPr>
      <w:widowControl w:val="0"/>
      <w:ind w:firstLine="400"/>
      <w:jc w:val="both"/>
    </w:pPr>
    <w:rPr>
      <w:rFonts w:eastAsia="Times New Roman" w:cs="Times New Roman"/>
      <w:szCs w:val="20"/>
      <w:lang w:val="ru-RU" w:bidi="ar-SA"/>
    </w:rPr>
  </w:style>
  <w:style w:type="paragraph" w:customStyle="1" w:styleId="ConsPlusCell">
    <w:name w:val="ConsPlusCell"/>
    <w:qFormat/>
    <w:rPr>
      <w:rFonts w:eastAsia="Calibri" w:cs="Times New Roman"/>
      <w:sz w:val="28"/>
      <w:szCs w:val="28"/>
      <w:lang w:val="ru-RU" w:bidi="ar-SA"/>
    </w:rPr>
  </w:style>
  <w:style w:type="paragraph" w:customStyle="1" w:styleId="punct">
    <w:name w:val="punct"/>
    <w:basedOn w:val="a"/>
    <w:qFormat/>
    <w:pPr>
      <w:numPr>
        <w:numId w:val="3"/>
      </w:numPr>
      <w:spacing w:after="0" w:line="360" w:lineRule="auto"/>
      <w:jc w:val="both"/>
    </w:pPr>
    <w:rPr>
      <w:rFonts w:eastAsia="Times New Roman"/>
      <w:sz w:val="26"/>
      <w:szCs w:val="26"/>
    </w:rPr>
  </w:style>
  <w:style w:type="paragraph" w:customStyle="1" w:styleId="subpunct">
    <w:name w:val="subpunct"/>
    <w:basedOn w:val="a"/>
    <w:qFormat/>
    <w:pPr>
      <w:tabs>
        <w:tab w:val="left" w:pos="1631"/>
      </w:tabs>
      <w:spacing w:after="0" w:line="360" w:lineRule="auto"/>
      <w:ind w:left="780"/>
      <w:jc w:val="both"/>
    </w:pPr>
    <w:rPr>
      <w:rFonts w:eastAsia="Times New Roman"/>
      <w:sz w:val="26"/>
      <w:szCs w:val="26"/>
      <w:lang w:val="en-US"/>
    </w:rPr>
  </w:style>
  <w:style w:type="paragraph" w:styleId="ac">
    <w:name w:val="footnote text"/>
    <w:basedOn w:val="a"/>
    <w:link w:val="15"/>
    <w:rPr>
      <w:sz w:val="20"/>
      <w:szCs w:val="20"/>
    </w:rPr>
  </w:style>
  <w:style w:type="paragraph" w:styleId="aff6">
    <w:name w:val="Normal (Web)"/>
    <w:basedOn w:val="a"/>
    <w:qFormat/>
    <w:pPr>
      <w:spacing w:before="280" w:after="280" w:line="240" w:lineRule="auto"/>
    </w:pPr>
    <w:rPr>
      <w:rFonts w:eastAsia="Times New Roman"/>
      <w:sz w:val="24"/>
      <w:szCs w:val="24"/>
    </w:rPr>
  </w:style>
  <w:style w:type="paragraph" w:styleId="aff7">
    <w:name w:val="No Spacing"/>
    <w:qFormat/>
    <w:pPr>
      <w:spacing w:line="276" w:lineRule="auto"/>
      <w:ind w:firstLine="567"/>
      <w:jc w:val="both"/>
    </w:pPr>
    <w:rPr>
      <w:rFonts w:eastAsia="Calibri" w:cs="Times New Roman"/>
      <w:sz w:val="28"/>
      <w:szCs w:val="28"/>
      <w:lang w:val="ru-RU" w:bidi="ar-SA"/>
    </w:rPr>
  </w:style>
  <w:style w:type="paragraph" w:styleId="aff8">
    <w:name w:val="Document Map"/>
    <w:basedOn w:val="a"/>
    <w:qFormat/>
    <w:pPr>
      <w:shd w:val="clear" w:color="auto" w:fill="000080"/>
    </w:pPr>
    <w:rPr>
      <w:rFonts w:ascii="Tahoma" w:hAnsi="Tahoma" w:cs="Tahoma"/>
      <w:sz w:val="20"/>
      <w:szCs w:val="20"/>
    </w:rPr>
  </w:style>
  <w:style w:type="paragraph" w:styleId="33">
    <w:name w:val="Body Text Indent 3"/>
    <w:basedOn w:val="a"/>
    <w:qFormat/>
    <w:pPr>
      <w:spacing w:after="120"/>
      <w:ind w:left="283"/>
    </w:pPr>
    <w:rPr>
      <w:sz w:val="16"/>
      <w:szCs w:val="16"/>
      <w:lang w:val="en-US"/>
    </w:rPr>
  </w:style>
  <w:style w:type="paragraph" w:styleId="a8">
    <w:name w:val="header"/>
    <w:basedOn w:val="a"/>
    <w:link w:val="13"/>
    <w:pPr>
      <w:tabs>
        <w:tab w:val="center" w:pos="4677"/>
        <w:tab w:val="right" w:pos="9355"/>
      </w:tabs>
    </w:pPr>
    <w:rPr>
      <w:lang w:val="en-US"/>
    </w:rPr>
  </w:style>
  <w:style w:type="paragraph" w:styleId="a9">
    <w:name w:val="footer"/>
    <w:basedOn w:val="a"/>
    <w:link w:val="14"/>
    <w:pPr>
      <w:tabs>
        <w:tab w:val="center" w:pos="4677"/>
        <w:tab w:val="right" w:pos="9355"/>
      </w:tabs>
    </w:pPr>
    <w:rPr>
      <w:lang w:val="en-US"/>
    </w:rPr>
  </w:style>
  <w:style w:type="paragraph" w:customStyle="1" w:styleId="aff9">
    <w:name w:val="Знак Знак Знак Знак Знак Знак Знак Знак Знак Знак"/>
    <w:basedOn w:val="a"/>
    <w:qFormat/>
    <w:pPr>
      <w:spacing w:after="160" w:line="240" w:lineRule="exact"/>
      <w:ind w:firstLine="567"/>
      <w:jc w:val="both"/>
    </w:pPr>
    <w:rPr>
      <w:rFonts w:ascii="Verdana" w:eastAsia="Times New Roman" w:hAnsi="Verdana" w:cs="Verdana"/>
      <w:sz w:val="20"/>
      <w:szCs w:val="20"/>
      <w:lang w:val="en-US"/>
    </w:rPr>
  </w:style>
  <w:style w:type="paragraph" w:styleId="ae">
    <w:name w:val="endnote text"/>
    <w:basedOn w:val="a"/>
    <w:link w:val="16"/>
    <w:pPr>
      <w:spacing w:after="0" w:line="240" w:lineRule="auto"/>
    </w:pPr>
    <w:rPr>
      <w:rFonts w:eastAsia="Times New Roman"/>
      <w:sz w:val="20"/>
      <w:szCs w:val="20"/>
      <w:lang w:val="en-US"/>
    </w:rPr>
  </w:style>
  <w:style w:type="paragraph" w:customStyle="1" w:styleId="52">
    <w:name w:val="Основной текст5"/>
    <w:basedOn w:val="a"/>
    <w:qFormat/>
    <w:pPr>
      <w:spacing w:after="0" w:line="322" w:lineRule="exact"/>
      <w:ind w:hanging="520"/>
    </w:pPr>
    <w:rPr>
      <w:rFonts w:eastAsia="Times New Roman"/>
      <w:sz w:val="26"/>
      <w:szCs w:val="2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22C0816D136EDBAD47C55EC0B7A326BE0C0051680A3C74ABC20F6FBD0991DE02EAAA45D2D501FFCf4K6J"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12325</Words>
  <Characters>70256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Пользователь Windows</cp:lastModifiedBy>
  <cp:revision>6</cp:revision>
  <dcterms:created xsi:type="dcterms:W3CDTF">2021-11-23T16:25:00Z</dcterms:created>
  <dcterms:modified xsi:type="dcterms:W3CDTF">2021-11-23T17:24:00Z</dcterms:modified>
  <dc:language>en-US</dc:language>
</cp:coreProperties>
</file>